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C9" w:rsidRPr="00DA56C9" w:rsidRDefault="00F77B09" w:rsidP="00DA56C9">
      <w:pPr>
        <w:jc w:val="center"/>
        <w:rPr>
          <w:color w:val="000000"/>
          <w:sz w:val="2"/>
          <w:szCs w:val="24"/>
          <w:highlight w:val="yellow"/>
        </w:rPr>
      </w:pPr>
      <w:r>
        <w:rPr>
          <w:noProof/>
          <w:color w:val="000000"/>
          <w:sz w:val="2"/>
        </w:rPr>
        <w:drawing>
          <wp:inline distT="0" distB="0" distL="0" distR="0">
            <wp:extent cx="691515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C9" w:rsidRPr="00DA56C9" w:rsidRDefault="00DA56C9" w:rsidP="00DA56C9">
      <w:pPr>
        <w:keepNext/>
        <w:widowControl w:val="0"/>
        <w:spacing w:after="120" w:line="288" w:lineRule="auto"/>
        <w:jc w:val="center"/>
        <w:outlineLvl w:val="0"/>
        <w:rPr>
          <w:b/>
          <w:bCs/>
          <w:color w:val="000000"/>
          <w:spacing w:val="16"/>
          <w:sz w:val="40"/>
          <w:szCs w:val="40"/>
        </w:rPr>
      </w:pPr>
      <w:r w:rsidRPr="00DA56C9">
        <w:rPr>
          <w:b/>
          <w:bCs/>
          <w:color w:val="000000"/>
          <w:spacing w:val="16"/>
          <w:sz w:val="40"/>
          <w:szCs w:val="40"/>
        </w:rPr>
        <w:t>РАСПОРЯЖЕНИЕ</w:t>
      </w:r>
    </w:p>
    <w:p w:rsidR="00DA56C9" w:rsidRPr="00DA56C9" w:rsidRDefault="00DA56C9" w:rsidP="00DA56C9">
      <w:pPr>
        <w:keepNext/>
        <w:widowControl w:val="0"/>
        <w:spacing w:after="480" w:line="288" w:lineRule="auto"/>
        <w:jc w:val="center"/>
        <w:outlineLvl w:val="0"/>
        <w:rPr>
          <w:b/>
          <w:bCs/>
          <w:color w:val="000000"/>
          <w:sz w:val="32"/>
          <w:szCs w:val="32"/>
        </w:rPr>
      </w:pPr>
      <w:r w:rsidRPr="00DA56C9">
        <w:rPr>
          <w:b/>
          <w:bCs/>
          <w:color w:val="000000"/>
          <w:sz w:val="32"/>
          <w:szCs w:val="32"/>
        </w:rPr>
        <w:t xml:space="preserve">ПРЕДСЕДАТЕЛЯ БЕРЕЗНИКОВСКОЙ ГОРОДСКОЙ ДУМЫ            </w:t>
      </w:r>
      <w:r w:rsidRPr="00DA56C9">
        <w:rPr>
          <w:b/>
          <w:bCs/>
          <w:color w:val="000000"/>
          <w:sz w:val="32"/>
          <w:szCs w:val="32"/>
        </w:rPr>
        <w:br/>
        <w:t>ПЕРМСКОГО КРАЯ</w:t>
      </w:r>
    </w:p>
    <w:p w:rsidR="00DA56C9" w:rsidRPr="00DA56C9" w:rsidRDefault="00DA56C9" w:rsidP="00DA56C9">
      <w:pPr>
        <w:rPr>
          <w:color w:val="000000"/>
          <w:sz w:val="28"/>
          <w:szCs w:val="28"/>
        </w:rPr>
      </w:pPr>
      <w:r w:rsidRPr="00DA56C9">
        <w:rPr>
          <w:color w:val="000000"/>
          <w:sz w:val="28"/>
          <w:szCs w:val="28"/>
        </w:rPr>
        <w:t xml:space="preserve">        </w:t>
      </w:r>
      <w:r w:rsidR="00825328">
        <w:rPr>
          <w:color w:val="000000"/>
          <w:sz w:val="28"/>
          <w:szCs w:val="28"/>
        </w:rPr>
        <w:t>20.06.2017</w:t>
      </w:r>
      <w:r w:rsidRPr="00DA56C9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DA56C9">
        <w:rPr>
          <w:color w:val="000000"/>
          <w:sz w:val="28"/>
          <w:szCs w:val="28"/>
          <w:u w:val="single"/>
        </w:rPr>
        <w:t xml:space="preserve">№ </w:t>
      </w:r>
      <w:r w:rsidR="00825328">
        <w:rPr>
          <w:color w:val="000000"/>
          <w:sz w:val="28"/>
          <w:szCs w:val="28"/>
          <w:u w:val="single"/>
        </w:rPr>
        <w:t>6</w:t>
      </w:r>
      <w:r w:rsidRPr="00DA56C9">
        <w:rPr>
          <w:color w:val="000000"/>
          <w:spacing w:val="28"/>
          <w:sz w:val="28"/>
          <w:szCs w:val="28"/>
        </w:rPr>
        <w:tab/>
      </w:r>
      <w:r w:rsidRPr="00DA56C9">
        <w:rPr>
          <w:color w:val="000000"/>
          <w:sz w:val="28"/>
          <w:szCs w:val="28"/>
        </w:rPr>
        <w:t xml:space="preserve">        </w:t>
      </w:r>
    </w:p>
    <w:p w:rsidR="00DA56C9" w:rsidRPr="00DA56C9" w:rsidRDefault="00DA56C9" w:rsidP="00DA56C9">
      <w:pPr>
        <w:rPr>
          <w:color w:val="000000"/>
          <w:sz w:val="28"/>
          <w:szCs w:val="28"/>
        </w:rPr>
      </w:pPr>
    </w:p>
    <w:p w:rsidR="00DA56C9" w:rsidRPr="00DA56C9" w:rsidRDefault="00DA56C9" w:rsidP="00DA56C9">
      <w:pPr>
        <w:spacing w:line="240" w:lineRule="exact"/>
        <w:rPr>
          <w:color w:val="000000"/>
          <w:spacing w:val="16"/>
          <w:sz w:val="28"/>
          <w:szCs w:val="28"/>
        </w:rPr>
      </w:pPr>
      <w:r w:rsidRPr="00DA56C9">
        <w:rPr>
          <w:b/>
          <w:spacing w:val="16"/>
          <w:sz w:val="28"/>
          <w:szCs w:val="28"/>
        </w:rPr>
        <w:t>Об утверждении Методики</w:t>
      </w:r>
    </w:p>
    <w:p w:rsidR="00DA56C9" w:rsidRPr="00DA56C9" w:rsidRDefault="00DA56C9" w:rsidP="00DA56C9">
      <w:pPr>
        <w:spacing w:line="240" w:lineRule="exact"/>
        <w:rPr>
          <w:b/>
          <w:spacing w:val="16"/>
          <w:sz w:val="28"/>
          <w:szCs w:val="28"/>
        </w:rPr>
      </w:pPr>
      <w:r w:rsidRPr="00DA56C9">
        <w:rPr>
          <w:b/>
          <w:spacing w:val="16"/>
          <w:sz w:val="28"/>
          <w:szCs w:val="28"/>
        </w:rPr>
        <w:t>прогнозирования доходов</w:t>
      </w:r>
    </w:p>
    <w:p w:rsidR="00DA56C9" w:rsidRPr="00DA56C9" w:rsidRDefault="00DA56C9" w:rsidP="00DA56C9">
      <w:pPr>
        <w:spacing w:line="240" w:lineRule="exact"/>
        <w:rPr>
          <w:b/>
          <w:spacing w:val="16"/>
          <w:sz w:val="28"/>
          <w:szCs w:val="28"/>
        </w:rPr>
      </w:pPr>
      <w:r w:rsidRPr="00DA56C9">
        <w:rPr>
          <w:b/>
          <w:spacing w:val="16"/>
          <w:sz w:val="28"/>
          <w:szCs w:val="28"/>
        </w:rPr>
        <w:t xml:space="preserve">бюджета города Березники, </w:t>
      </w:r>
    </w:p>
    <w:p w:rsidR="00761E73" w:rsidRDefault="00761E73" w:rsidP="00DA56C9">
      <w:pPr>
        <w:spacing w:line="240" w:lineRule="exact"/>
        <w:rPr>
          <w:b/>
          <w:spacing w:val="16"/>
          <w:sz w:val="28"/>
          <w:szCs w:val="28"/>
        </w:rPr>
      </w:pPr>
      <w:r>
        <w:rPr>
          <w:b/>
          <w:spacing w:val="16"/>
          <w:sz w:val="28"/>
          <w:szCs w:val="28"/>
        </w:rPr>
        <w:t xml:space="preserve">главным администратором </w:t>
      </w:r>
    </w:p>
    <w:p w:rsidR="00DA56C9" w:rsidRPr="00DA56C9" w:rsidRDefault="00761E73" w:rsidP="00DA56C9">
      <w:pPr>
        <w:spacing w:line="240" w:lineRule="exact"/>
        <w:rPr>
          <w:b/>
          <w:spacing w:val="16"/>
          <w:sz w:val="28"/>
          <w:szCs w:val="28"/>
        </w:rPr>
      </w:pPr>
      <w:proofErr w:type="gramStart"/>
      <w:r>
        <w:rPr>
          <w:b/>
          <w:spacing w:val="16"/>
          <w:sz w:val="28"/>
          <w:szCs w:val="28"/>
        </w:rPr>
        <w:t>которых</w:t>
      </w:r>
      <w:proofErr w:type="gramEnd"/>
      <w:r>
        <w:rPr>
          <w:b/>
          <w:spacing w:val="16"/>
          <w:sz w:val="28"/>
          <w:szCs w:val="28"/>
        </w:rPr>
        <w:t xml:space="preserve"> является</w:t>
      </w:r>
      <w:r w:rsidR="00DA56C9" w:rsidRPr="00DA56C9">
        <w:rPr>
          <w:b/>
          <w:spacing w:val="16"/>
          <w:sz w:val="28"/>
          <w:szCs w:val="28"/>
        </w:rPr>
        <w:t xml:space="preserve"> </w:t>
      </w:r>
    </w:p>
    <w:p w:rsidR="00DA56C9" w:rsidRPr="00DA56C9" w:rsidRDefault="00DA56C9" w:rsidP="00DA56C9">
      <w:pPr>
        <w:spacing w:line="240" w:lineRule="exact"/>
        <w:rPr>
          <w:b/>
          <w:spacing w:val="16"/>
          <w:sz w:val="28"/>
          <w:szCs w:val="28"/>
        </w:rPr>
      </w:pPr>
      <w:r w:rsidRPr="00DA56C9">
        <w:rPr>
          <w:b/>
          <w:spacing w:val="16"/>
          <w:sz w:val="28"/>
          <w:szCs w:val="28"/>
        </w:rPr>
        <w:t>Березниковск</w:t>
      </w:r>
      <w:r w:rsidR="00761E73">
        <w:rPr>
          <w:b/>
          <w:spacing w:val="16"/>
          <w:sz w:val="28"/>
          <w:szCs w:val="28"/>
        </w:rPr>
        <w:t>ая</w:t>
      </w:r>
      <w:r w:rsidRPr="00DA56C9">
        <w:rPr>
          <w:b/>
          <w:spacing w:val="16"/>
          <w:sz w:val="28"/>
          <w:szCs w:val="28"/>
        </w:rPr>
        <w:t xml:space="preserve"> городск</w:t>
      </w:r>
      <w:r w:rsidR="00761E73">
        <w:rPr>
          <w:b/>
          <w:spacing w:val="16"/>
          <w:sz w:val="28"/>
          <w:szCs w:val="28"/>
        </w:rPr>
        <w:t>ая Дума</w:t>
      </w:r>
    </w:p>
    <w:p w:rsidR="00DA56C9" w:rsidRPr="00DA56C9" w:rsidRDefault="00DA56C9" w:rsidP="00DA56C9">
      <w:pPr>
        <w:spacing w:line="360" w:lineRule="exact"/>
        <w:jc w:val="both"/>
        <w:rPr>
          <w:spacing w:val="16"/>
          <w:sz w:val="28"/>
          <w:szCs w:val="28"/>
        </w:rPr>
      </w:pPr>
      <w:r w:rsidRPr="00DA56C9">
        <w:rPr>
          <w:spacing w:val="16"/>
          <w:sz w:val="28"/>
          <w:szCs w:val="28"/>
        </w:rPr>
        <w:tab/>
      </w:r>
    </w:p>
    <w:p w:rsidR="00DA56C9" w:rsidRPr="00DA56C9" w:rsidRDefault="00DA56C9" w:rsidP="00DA56C9">
      <w:pPr>
        <w:spacing w:line="360" w:lineRule="exact"/>
        <w:ind w:firstLine="510"/>
        <w:jc w:val="both"/>
        <w:rPr>
          <w:spacing w:val="16"/>
          <w:sz w:val="28"/>
          <w:szCs w:val="28"/>
        </w:rPr>
      </w:pPr>
    </w:p>
    <w:p w:rsidR="00DA56C9" w:rsidRPr="00DA56C9" w:rsidRDefault="00DA56C9" w:rsidP="00DA56C9">
      <w:pPr>
        <w:spacing w:line="360" w:lineRule="exact"/>
        <w:ind w:firstLine="510"/>
        <w:jc w:val="both"/>
        <w:rPr>
          <w:spacing w:val="16"/>
          <w:sz w:val="28"/>
          <w:szCs w:val="28"/>
        </w:rPr>
      </w:pPr>
      <w:r w:rsidRPr="00DA56C9">
        <w:rPr>
          <w:spacing w:val="16"/>
          <w:sz w:val="28"/>
          <w:szCs w:val="28"/>
        </w:rPr>
        <w:t>В соответствии с пунктом 1 статьи 160.1 Бюджетного кодекса Российской Федерации и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Федерации»:</w:t>
      </w:r>
    </w:p>
    <w:p w:rsidR="00DA56C9" w:rsidRPr="00DA56C9" w:rsidRDefault="00DA56C9" w:rsidP="00DA56C9">
      <w:pPr>
        <w:spacing w:line="360" w:lineRule="exact"/>
        <w:ind w:firstLine="510"/>
        <w:jc w:val="both"/>
        <w:rPr>
          <w:spacing w:val="16"/>
          <w:sz w:val="28"/>
          <w:szCs w:val="28"/>
        </w:rPr>
      </w:pPr>
      <w:r w:rsidRPr="00DA56C9">
        <w:rPr>
          <w:spacing w:val="16"/>
          <w:sz w:val="28"/>
          <w:szCs w:val="28"/>
        </w:rPr>
        <w:t xml:space="preserve">1.Утвердить Методику прогнозирования доходов бюджета города Березники, </w:t>
      </w:r>
      <w:r w:rsidR="0083584A">
        <w:rPr>
          <w:spacing w:val="16"/>
          <w:sz w:val="28"/>
          <w:szCs w:val="28"/>
        </w:rPr>
        <w:t>главным администратором которых является</w:t>
      </w:r>
      <w:r w:rsidRPr="00DA56C9">
        <w:rPr>
          <w:spacing w:val="16"/>
          <w:sz w:val="28"/>
          <w:szCs w:val="28"/>
        </w:rPr>
        <w:t xml:space="preserve"> Березниковск</w:t>
      </w:r>
      <w:r w:rsidR="0083584A">
        <w:rPr>
          <w:spacing w:val="16"/>
          <w:sz w:val="28"/>
          <w:szCs w:val="28"/>
        </w:rPr>
        <w:t>ая городская Дума</w:t>
      </w:r>
      <w:r w:rsidRPr="00DA56C9">
        <w:rPr>
          <w:spacing w:val="16"/>
          <w:sz w:val="28"/>
          <w:szCs w:val="28"/>
        </w:rPr>
        <w:t>, согласно приложению к настоящему распоряжению.</w:t>
      </w:r>
    </w:p>
    <w:p w:rsidR="00DA56C9" w:rsidRPr="00DA56C9" w:rsidRDefault="00DA56C9" w:rsidP="00DA56C9">
      <w:pPr>
        <w:spacing w:line="360" w:lineRule="exact"/>
        <w:ind w:firstLine="510"/>
        <w:jc w:val="both"/>
        <w:rPr>
          <w:color w:val="000000"/>
          <w:spacing w:val="16"/>
          <w:sz w:val="28"/>
          <w:szCs w:val="28"/>
        </w:rPr>
      </w:pPr>
      <w:r w:rsidRPr="00DA56C9">
        <w:rPr>
          <w:spacing w:val="16"/>
          <w:sz w:val="28"/>
          <w:szCs w:val="28"/>
        </w:rPr>
        <w:t xml:space="preserve">2.Признать утратившим силу распоряжение председателя </w:t>
      </w:r>
      <w:proofErr w:type="spellStart"/>
      <w:r w:rsidRPr="00DA56C9">
        <w:rPr>
          <w:spacing w:val="16"/>
          <w:sz w:val="28"/>
          <w:szCs w:val="28"/>
        </w:rPr>
        <w:t>Березниковской</w:t>
      </w:r>
      <w:proofErr w:type="spellEnd"/>
      <w:r w:rsidRPr="00DA56C9">
        <w:rPr>
          <w:spacing w:val="16"/>
          <w:sz w:val="28"/>
          <w:szCs w:val="28"/>
        </w:rPr>
        <w:t xml:space="preserve"> городской Думы от 19 августа 2016г. № 5 «Об утверждении</w:t>
      </w:r>
      <w:r w:rsidRPr="00DA56C9">
        <w:rPr>
          <w:b/>
          <w:spacing w:val="16"/>
          <w:sz w:val="28"/>
          <w:szCs w:val="28"/>
        </w:rPr>
        <w:t xml:space="preserve"> </w:t>
      </w:r>
      <w:proofErr w:type="gramStart"/>
      <w:r w:rsidRPr="00DA56C9">
        <w:rPr>
          <w:spacing w:val="16"/>
          <w:sz w:val="28"/>
          <w:szCs w:val="28"/>
        </w:rPr>
        <w:t>Методики</w:t>
      </w:r>
      <w:r w:rsidRPr="00DA56C9">
        <w:rPr>
          <w:color w:val="000000"/>
          <w:spacing w:val="16"/>
          <w:sz w:val="28"/>
          <w:szCs w:val="28"/>
        </w:rPr>
        <w:t xml:space="preserve"> </w:t>
      </w:r>
      <w:r w:rsidRPr="00DA56C9">
        <w:rPr>
          <w:spacing w:val="16"/>
          <w:sz w:val="28"/>
          <w:szCs w:val="28"/>
        </w:rPr>
        <w:t>прогнозирования доходов</w:t>
      </w:r>
      <w:r w:rsidRPr="00DA56C9">
        <w:rPr>
          <w:color w:val="000000"/>
          <w:spacing w:val="16"/>
          <w:sz w:val="28"/>
          <w:szCs w:val="28"/>
        </w:rPr>
        <w:t xml:space="preserve"> </w:t>
      </w:r>
      <w:r w:rsidRPr="00DA56C9">
        <w:rPr>
          <w:spacing w:val="16"/>
          <w:sz w:val="28"/>
          <w:szCs w:val="28"/>
        </w:rPr>
        <w:t>бюджета города</w:t>
      </w:r>
      <w:proofErr w:type="gramEnd"/>
      <w:r w:rsidRPr="00DA56C9">
        <w:rPr>
          <w:spacing w:val="16"/>
          <w:sz w:val="28"/>
          <w:szCs w:val="28"/>
        </w:rPr>
        <w:t xml:space="preserve"> Березники, </w:t>
      </w:r>
      <w:r w:rsidR="0083584A">
        <w:rPr>
          <w:spacing w:val="16"/>
          <w:sz w:val="28"/>
          <w:szCs w:val="28"/>
        </w:rPr>
        <w:t>администр</w:t>
      </w:r>
      <w:r w:rsidR="009F4A5F">
        <w:rPr>
          <w:spacing w:val="16"/>
          <w:sz w:val="28"/>
          <w:szCs w:val="28"/>
        </w:rPr>
        <w:t>ируемых</w:t>
      </w:r>
      <w:r w:rsidR="0083584A">
        <w:rPr>
          <w:spacing w:val="16"/>
          <w:sz w:val="28"/>
          <w:szCs w:val="28"/>
        </w:rPr>
        <w:t xml:space="preserve"> </w:t>
      </w:r>
      <w:proofErr w:type="spellStart"/>
      <w:r w:rsidRPr="00DA56C9">
        <w:rPr>
          <w:spacing w:val="16"/>
          <w:sz w:val="28"/>
          <w:szCs w:val="28"/>
        </w:rPr>
        <w:t>Березниковск</w:t>
      </w:r>
      <w:r w:rsidR="009F4A5F">
        <w:rPr>
          <w:spacing w:val="16"/>
          <w:sz w:val="28"/>
          <w:szCs w:val="28"/>
        </w:rPr>
        <w:t>ой</w:t>
      </w:r>
      <w:proofErr w:type="spellEnd"/>
      <w:r w:rsidRPr="00DA56C9">
        <w:rPr>
          <w:spacing w:val="16"/>
          <w:sz w:val="28"/>
          <w:szCs w:val="28"/>
        </w:rPr>
        <w:t xml:space="preserve"> городск</w:t>
      </w:r>
      <w:r w:rsidR="009F4A5F">
        <w:rPr>
          <w:spacing w:val="16"/>
          <w:sz w:val="28"/>
          <w:szCs w:val="28"/>
        </w:rPr>
        <w:t>ой</w:t>
      </w:r>
      <w:r w:rsidR="0083584A">
        <w:rPr>
          <w:spacing w:val="16"/>
          <w:sz w:val="28"/>
          <w:szCs w:val="28"/>
        </w:rPr>
        <w:t xml:space="preserve"> Дум</w:t>
      </w:r>
      <w:r w:rsidR="009F4A5F">
        <w:rPr>
          <w:spacing w:val="16"/>
          <w:sz w:val="28"/>
          <w:szCs w:val="28"/>
        </w:rPr>
        <w:t>ой</w:t>
      </w:r>
      <w:r w:rsidRPr="00DA56C9">
        <w:rPr>
          <w:spacing w:val="16"/>
          <w:sz w:val="28"/>
          <w:szCs w:val="28"/>
        </w:rPr>
        <w:t>».</w:t>
      </w:r>
    </w:p>
    <w:p w:rsidR="00DA56C9" w:rsidRPr="00DA56C9" w:rsidRDefault="00DA56C9" w:rsidP="00DA56C9">
      <w:pPr>
        <w:spacing w:line="360" w:lineRule="exact"/>
        <w:ind w:firstLine="510"/>
        <w:jc w:val="both"/>
        <w:rPr>
          <w:spacing w:val="16"/>
          <w:sz w:val="28"/>
          <w:szCs w:val="28"/>
        </w:rPr>
      </w:pPr>
      <w:r w:rsidRPr="00DA56C9">
        <w:rPr>
          <w:spacing w:val="16"/>
          <w:sz w:val="28"/>
          <w:szCs w:val="28"/>
        </w:rPr>
        <w:t>3.Настоящее распоряжение вступает в силу с момента подписания.</w:t>
      </w:r>
    </w:p>
    <w:p w:rsidR="00DA56C9" w:rsidRPr="00DA56C9" w:rsidRDefault="00DA56C9" w:rsidP="00DA56C9">
      <w:pPr>
        <w:spacing w:line="360" w:lineRule="exact"/>
        <w:ind w:firstLine="510"/>
        <w:jc w:val="both"/>
        <w:rPr>
          <w:spacing w:val="16"/>
          <w:sz w:val="28"/>
          <w:szCs w:val="28"/>
        </w:rPr>
      </w:pPr>
      <w:r w:rsidRPr="00DA56C9">
        <w:rPr>
          <w:spacing w:val="16"/>
          <w:sz w:val="28"/>
          <w:szCs w:val="28"/>
        </w:rPr>
        <w:t>4.</w:t>
      </w:r>
      <w:proofErr w:type="gramStart"/>
      <w:r w:rsidRPr="00DA56C9">
        <w:rPr>
          <w:spacing w:val="16"/>
          <w:sz w:val="28"/>
          <w:szCs w:val="28"/>
        </w:rPr>
        <w:t>Контроль за</w:t>
      </w:r>
      <w:proofErr w:type="gramEnd"/>
      <w:r w:rsidRPr="00DA56C9">
        <w:rPr>
          <w:spacing w:val="16"/>
          <w:sz w:val="28"/>
          <w:szCs w:val="28"/>
        </w:rPr>
        <w:t xml:space="preserve"> исполнением настоящего распоряжения возложить на начальника отдела учета и отчетности </w:t>
      </w:r>
      <w:proofErr w:type="spellStart"/>
      <w:r w:rsidRPr="00DA56C9">
        <w:rPr>
          <w:spacing w:val="16"/>
          <w:sz w:val="28"/>
          <w:szCs w:val="28"/>
        </w:rPr>
        <w:t>Березниковской</w:t>
      </w:r>
      <w:proofErr w:type="spellEnd"/>
      <w:r w:rsidRPr="00DA56C9">
        <w:rPr>
          <w:spacing w:val="16"/>
          <w:sz w:val="28"/>
          <w:szCs w:val="28"/>
        </w:rPr>
        <w:t xml:space="preserve"> городской Думы.</w:t>
      </w:r>
    </w:p>
    <w:p w:rsidR="00DA56C9" w:rsidRPr="00DA56C9" w:rsidRDefault="00DA56C9" w:rsidP="00DA56C9">
      <w:pPr>
        <w:spacing w:line="360" w:lineRule="exact"/>
        <w:ind w:firstLine="510"/>
        <w:jc w:val="both"/>
        <w:rPr>
          <w:spacing w:val="16"/>
          <w:sz w:val="28"/>
          <w:szCs w:val="28"/>
        </w:rPr>
      </w:pPr>
    </w:p>
    <w:p w:rsidR="00DA56C9" w:rsidRPr="00DA56C9" w:rsidRDefault="00DA56C9" w:rsidP="00DA56C9">
      <w:pPr>
        <w:spacing w:line="360" w:lineRule="exact"/>
        <w:ind w:firstLine="510"/>
        <w:jc w:val="both"/>
        <w:rPr>
          <w:spacing w:val="16"/>
          <w:sz w:val="28"/>
          <w:szCs w:val="28"/>
        </w:rPr>
      </w:pPr>
    </w:p>
    <w:p w:rsidR="00DA56C9" w:rsidRPr="00DA56C9" w:rsidRDefault="00DA56C9" w:rsidP="00DA56C9">
      <w:pPr>
        <w:spacing w:line="360" w:lineRule="exact"/>
        <w:jc w:val="both"/>
        <w:rPr>
          <w:spacing w:val="16"/>
          <w:sz w:val="28"/>
          <w:szCs w:val="28"/>
        </w:rPr>
      </w:pPr>
      <w:r w:rsidRPr="00DA56C9">
        <w:rPr>
          <w:spacing w:val="16"/>
          <w:sz w:val="28"/>
          <w:szCs w:val="28"/>
        </w:rPr>
        <w:t>Председатель</w:t>
      </w:r>
    </w:p>
    <w:p w:rsidR="00DA56C9" w:rsidRPr="00DA56C9" w:rsidRDefault="00DA56C9" w:rsidP="00DA56C9">
      <w:pPr>
        <w:spacing w:line="360" w:lineRule="exact"/>
        <w:jc w:val="both"/>
        <w:rPr>
          <w:spacing w:val="16"/>
          <w:sz w:val="28"/>
          <w:szCs w:val="28"/>
        </w:rPr>
      </w:pPr>
      <w:proofErr w:type="spellStart"/>
      <w:r w:rsidRPr="00DA56C9">
        <w:rPr>
          <w:spacing w:val="16"/>
          <w:sz w:val="28"/>
          <w:szCs w:val="28"/>
        </w:rPr>
        <w:t>Березниковской</w:t>
      </w:r>
      <w:proofErr w:type="spellEnd"/>
      <w:r w:rsidRPr="00DA56C9">
        <w:rPr>
          <w:spacing w:val="16"/>
          <w:sz w:val="28"/>
          <w:szCs w:val="28"/>
        </w:rPr>
        <w:t xml:space="preserve"> городской Думы </w:t>
      </w:r>
      <w:r w:rsidRPr="00DA56C9">
        <w:rPr>
          <w:spacing w:val="16"/>
          <w:sz w:val="28"/>
          <w:szCs w:val="28"/>
        </w:rPr>
        <w:tab/>
        <w:t xml:space="preserve">                                    Э.В. Смирнов</w:t>
      </w:r>
    </w:p>
    <w:p w:rsidR="00DA56C9" w:rsidRPr="00DA56C9" w:rsidRDefault="00DA56C9" w:rsidP="00DA56C9">
      <w:pPr>
        <w:spacing w:line="240" w:lineRule="atLeast"/>
        <w:jc w:val="both"/>
      </w:pPr>
    </w:p>
    <w:p w:rsidR="00DA56C9" w:rsidRPr="00DA56C9" w:rsidRDefault="00DA56C9" w:rsidP="00DA56C9">
      <w:pPr>
        <w:spacing w:line="240" w:lineRule="atLeast"/>
        <w:jc w:val="both"/>
      </w:pPr>
    </w:p>
    <w:p w:rsidR="00DA56C9" w:rsidRPr="00DA56C9" w:rsidRDefault="00DA56C9" w:rsidP="00DA56C9">
      <w:pPr>
        <w:rPr>
          <w:sz w:val="28"/>
        </w:rPr>
        <w:sectPr w:rsidR="00DA56C9" w:rsidRPr="00DA56C9">
          <w:pgSz w:w="11909" w:h="16834"/>
          <w:pgMar w:top="363" w:right="567" w:bottom="567" w:left="1418" w:header="0" w:footer="510" w:gutter="0"/>
          <w:pgNumType w:start="4"/>
          <w:cols w:space="720"/>
        </w:sectPr>
      </w:pPr>
    </w:p>
    <w:p w:rsidR="00DA56C9" w:rsidRPr="00DA56C9" w:rsidRDefault="00DA56C9" w:rsidP="00DA56C9">
      <w:pPr>
        <w:rPr>
          <w:spacing w:val="1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3"/>
        <w:gridCol w:w="3978"/>
      </w:tblGrid>
      <w:tr w:rsidR="00DA56C9" w:rsidRPr="00DA56C9" w:rsidTr="00592728">
        <w:tc>
          <w:tcPr>
            <w:tcW w:w="5920" w:type="dxa"/>
          </w:tcPr>
          <w:p w:rsidR="00DA56C9" w:rsidRPr="00DA56C9" w:rsidRDefault="00DA56C9" w:rsidP="00DA56C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107" w:type="dxa"/>
            <w:hideMark/>
          </w:tcPr>
          <w:p w:rsidR="00DA56C9" w:rsidRPr="00DA56C9" w:rsidRDefault="00DA56C9" w:rsidP="00DA56C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A56C9">
              <w:rPr>
                <w:sz w:val="24"/>
                <w:szCs w:val="24"/>
              </w:rPr>
              <w:t xml:space="preserve">Приложение </w:t>
            </w:r>
          </w:p>
          <w:p w:rsidR="00DA56C9" w:rsidRPr="00DA56C9" w:rsidRDefault="00DA56C9" w:rsidP="00DA56C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A56C9">
              <w:rPr>
                <w:sz w:val="24"/>
                <w:szCs w:val="24"/>
              </w:rPr>
              <w:t>к распоряжению председателя</w:t>
            </w:r>
          </w:p>
          <w:p w:rsidR="00DA56C9" w:rsidRPr="00DA56C9" w:rsidRDefault="00DA56C9" w:rsidP="00DA56C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spellStart"/>
            <w:r w:rsidRPr="00DA56C9">
              <w:rPr>
                <w:sz w:val="24"/>
                <w:szCs w:val="24"/>
              </w:rPr>
              <w:t>Березниковской</w:t>
            </w:r>
            <w:proofErr w:type="spellEnd"/>
            <w:r w:rsidRPr="00DA56C9">
              <w:rPr>
                <w:sz w:val="24"/>
                <w:szCs w:val="24"/>
              </w:rPr>
              <w:t xml:space="preserve"> городской Думы </w:t>
            </w:r>
          </w:p>
          <w:p w:rsidR="00DA56C9" w:rsidRPr="00DA56C9" w:rsidRDefault="00DA56C9" w:rsidP="0082532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A56C9">
              <w:rPr>
                <w:sz w:val="24"/>
                <w:szCs w:val="24"/>
              </w:rPr>
              <w:t xml:space="preserve">от </w:t>
            </w:r>
            <w:r w:rsidR="00825328">
              <w:rPr>
                <w:sz w:val="24"/>
                <w:szCs w:val="24"/>
              </w:rPr>
              <w:t>20.06.2017</w:t>
            </w:r>
            <w:r w:rsidRPr="00DA56C9">
              <w:rPr>
                <w:sz w:val="24"/>
                <w:szCs w:val="24"/>
              </w:rPr>
              <w:t xml:space="preserve"> № </w:t>
            </w:r>
            <w:r w:rsidR="00825328">
              <w:rPr>
                <w:sz w:val="24"/>
                <w:szCs w:val="24"/>
              </w:rPr>
              <w:t>6</w:t>
            </w:r>
            <w:r w:rsidRPr="00DA56C9">
              <w:rPr>
                <w:sz w:val="24"/>
                <w:szCs w:val="24"/>
              </w:rPr>
              <w:t xml:space="preserve"> </w:t>
            </w:r>
          </w:p>
        </w:tc>
      </w:tr>
    </w:tbl>
    <w:p w:rsidR="00DA56C9" w:rsidRPr="00DA56C9" w:rsidRDefault="00DA56C9" w:rsidP="00DA56C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A56C9" w:rsidRPr="00DA56C9" w:rsidRDefault="00DA56C9" w:rsidP="00DA56C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A56C9" w:rsidRPr="00DA56C9" w:rsidRDefault="00DA56C9" w:rsidP="00DA56C9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DA56C9">
        <w:rPr>
          <w:b/>
          <w:bCs/>
          <w:sz w:val="28"/>
        </w:rPr>
        <w:t>МЕТОДИКА</w:t>
      </w:r>
    </w:p>
    <w:p w:rsidR="00DA56C9" w:rsidRPr="00DA56C9" w:rsidRDefault="00DA56C9" w:rsidP="00DA56C9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DA56C9">
        <w:rPr>
          <w:b/>
          <w:bCs/>
          <w:sz w:val="28"/>
        </w:rPr>
        <w:t xml:space="preserve">ПРОГНОЗИРОВАНИЯ ДОХОДОВ БЮДЖЕТА ГОРОДА БЕРЕЗНИКИ, </w:t>
      </w:r>
      <w:r w:rsidR="00537DF4">
        <w:rPr>
          <w:b/>
          <w:bCs/>
          <w:sz w:val="28"/>
        </w:rPr>
        <w:t>ГЛАВНЫМ АДМИНИСТРАТОРОМ КОТОРЫХ ЯВЛЯЕТСЯ</w:t>
      </w:r>
      <w:r w:rsidRPr="00DA56C9">
        <w:rPr>
          <w:b/>
          <w:bCs/>
          <w:sz w:val="28"/>
        </w:rPr>
        <w:t xml:space="preserve"> </w:t>
      </w:r>
      <w:r w:rsidR="00537DF4">
        <w:rPr>
          <w:b/>
          <w:bCs/>
          <w:sz w:val="28"/>
        </w:rPr>
        <w:t>БЕРЕЗНИКОВСКАЯ ГОРОДСКАЯ ДУМА</w:t>
      </w:r>
    </w:p>
    <w:p w:rsidR="00DA56C9" w:rsidRPr="00DA56C9" w:rsidRDefault="00DA56C9" w:rsidP="00DA56C9">
      <w:pPr>
        <w:autoSpaceDE w:val="0"/>
        <w:autoSpaceDN w:val="0"/>
        <w:adjustRightInd w:val="0"/>
        <w:jc w:val="center"/>
        <w:rPr>
          <w:sz w:val="28"/>
        </w:rPr>
      </w:pPr>
    </w:p>
    <w:p w:rsidR="00DA56C9" w:rsidRPr="00DA56C9" w:rsidRDefault="00DA56C9" w:rsidP="00DA56C9">
      <w:pPr>
        <w:autoSpaceDE w:val="0"/>
        <w:autoSpaceDN w:val="0"/>
        <w:adjustRightInd w:val="0"/>
        <w:ind w:left="1080"/>
        <w:jc w:val="center"/>
        <w:rPr>
          <w:b/>
          <w:sz w:val="28"/>
        </w:rPr>
      </w:pPr>
      <w:r w:rsidRPr="00DA56C9">
        <w:rPr>
          <w:b/>
          <w:sz w:val="28"/>
          <w:lang w:val="en-US"/>
        </w:rPr>
        <w:t>I</w:t>
      </w:r>
      <w:r w:rsidRPr="00DA56C9">
        <w:rPr>
          <w:b/>
          <w:sz w:val="28"/>
        </w:rPr>
        <w:t>.Общие положения</w:t>
      </w:r>
    </w:p>
    <w:p w:rsidR="00DA56C9" w:rsidRPr="00DA56C9" w:rsidRDefault="00DA56C9" w:rsidP="00DA56C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 w:rsidRPr="00DA56C9">
        <w:rPr>
          <w:sz w:val="28"/>
        </w:rPr>
        <w:t xml:space="preserve">1.1.Методика </w:t>
      </w:r>
      <w:proofErr w:type="gramStart"/>
      <w:r w:rsidRPr="00DA56C9">
        <w:rPr>
          <w:sz w:val="28"/>
        </w:rPr>
        <w:t>прогнозирования поступлений доходов бюджета города</w:t>
      </w:r>
      <w:proofErr w:type="gramEnd"/>
      <w:r w:rsidRPr="00DA56C9">
        <w:rPr>
          <w:sz w:val="28"/>
        </w:rPr>
        <w:t xml:space="preserve"> Березники, </w:t>
      </w:r>
      <w:r w:rsidR="00537DF4">
        <w:rPr>
          <w:sz w:val="28"/>
        </w:rPr>
        <w:t>главным администратором которых является</w:t>
      </w:r>
      <w:r w:rsidRPr="00DA56C9">
        <w:rPr>
          <w:sz w:val="28"/>
        </w:rPr>
        <w:t xml:space="preserve"> Березниковск</w:t>
      </w:r>
      <w:r w:rsidR="00537DF4">
        <w:rPr>
          <w:sz w:val="28"/>
        </w:rPr>
        <w:t>ая</w:t>
      </w:r>
      <w:r w:rsidRPr="00DA56C9">
        <w:rPr>
          <w:sz w:val="28"/>
        </w:rPr>
        <w:t xml:space="preserve"> городск</w:t>
      </w:r>
      <w:r w:rsidR="00537DF4">
        <w:rPr>
          <w:sz w:val="28"/>
        </w:rPr>
        <w:t>ая</w:t>
      </w:r>
      <w:r w:rsidRPr="00DA56C9">
        <w:rPr>
          <w:sz w:val="28"/>
        </w:rPr>
        <w:t xml:space="preserve"> Дум</w:t>
      </w:r>
      <w:r w:rsidR="00537DF4">
        <w:rPr>
          <w:sz w:val="28"/>
        </w:rPr>
        <w:t>а</w:t>
      </w:r>
      <w:r w:rsidRPr="00DA56C9">
        <w:rPr>
          <w:sz w:val="28"/>
        </w:rPr>
        <w:t xml:space="preserve"> (далее - Методика) разработана в целях реализации </w:t>
      </w:r>
      <w:proofErr w:type="spellStart"/>
      <w:r w:rsidRPr="00DA56C9">
        <w:rPr>
          <w:sz w:val="28"/>
        </w:rPr>
        <w:t>Березниковской</w:t>
      </w:r>
      <w:proofErr w:type="spellEnd"/>
      <w:r w:rsidRPr="00DA56C9">
        <w:rPr>
          <w:sz w:val="28"/>
        </w:rPr>
        <w:t xml:space="preserve"> городской Думой полномочий главного администратора доходов бюджетов города Березники в части прогнозирования поступлений по администрируемым доходам бюджета города Березники.</w:t>
      </w:r>
    </w:p>
    <w:p w:rsidR="00DA56C9" w:rsidRPr="00DA56C9" w:rsidRDefault="00DA56C9" w:rsidP="00DA56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NewRomanPSMT" w:hAnsi="TimesNewRomanPSMT" w:cs="TimesNewRomanPSMT"/>
          <w:sz w:val="27"/>
          <w:szCs w:val="27"/>
        </w:rPr>
      </w:pPr>
      <w:r w:rsidRPr="00DA56C9">
        <w:rPr>
          <w:sz w:val="28"/>
        </w:rPr>
        <w:t>1.2.</w:t>
      </w:r>
      <w:r w:rsidRPr="00DA56C9">
        <w:rPr>
          <w:rFonts w:ascii="TimesNewRomanPSMT" w:hAnsi="TimesNewRomanPSMT" w:cs="TimesNewRomanPSMT"/>
          <w:sz w:val="27"/>
          <w:szCs w:val="27"/>
        </w:rPr>
        <w:t xml:space="preserve"> Методика разработана с учетом требований:</w:t>
      </w:r>
    </w:p>
    <w:p w:rsidR="00DA56C9" w:rsidRPr="00DA56C9" w:rsidRDefault="00DA56C9" w:rsidP="00DA56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NewRomanPSMT" w:hAnsi="TimesNewRomanPSMT" w:cs="TimesNewRomanPSMT"/>
          <w:sz w:val="27"/>
          <w:szCs w:val="27"/>
        </w:rPr>
      </w:pPr>
      <w:r w:rsidRPr="00DA56C9">
        <w:rPr>
          <w:rFonts w:ascii="TimesNewRomanPSMT" w:hAnsi="TimesNewRomanPSMT" w:cs="TimesNewRomanPSMT"/>
          <w:sz w:val="27"/>
          <w:szCs w:val="27"/>
        </w:rPr>
        <w:t>Бюджетного кодекса Российской Федерации;</w:t>
      </w:r>
    </w:p>
    <w:p w:rsidR="00DA56C9" w:rsidRPr="00DA56C9" w:rsidRDefault="00DA56C9" w:rsidP="00DA56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NewRomanPSMT" w:hAnsi="TimesNewRomanPSMT" w:cs="TimesNewRomanPSMT"/>
          <w:sz w:val="27"/>
          <w:szCs w:val="27"/>
        </w:rPr>
      </w:pPr>
      <w:r w:rsidRPr="00DA56C9">
        <w:rPr>
          <w:rFonts w:ascii="TimesNewRomanPSMT" w:hAnsi="TimesNewRomanPSMT" w:cs="TimesNewRomanPSMT"/>
          <w:sz w:val="27"/>
          <w:szCs w:val="27"/>
        </w:rPr>
        <w:t>постановления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Федерации»;</w:t>
      </w:r>
    </w:p>
    <w:p w:rsidR="00DA56C9" w:rsidRPr="00DA56C9" w:rsidRDefault="00DA56C9" w:rsidP="00DA56C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NewRomanPSMT" w:hAnsi="TimesNewRomanPSMT" w:cs="TimesNewRomanPSMT"/>
          <w:sz w:val="27"/>
          <w:szCs w:val="27"/>
        </w:rPr>
      </w:pPr>
      <w:r w:rsidRPr="00DA56C9">
        <w:rPr>
          <w:rFonts w:ascii="TimesNewRomanPSMT" w:hAnsi="TimesNewRomanPSMT" w:cs="TimesNewRomanPSMT"/>
          <w:sz w:val="27"/>
          <w:szCs w:val="27"/>
        </w:rPr>
        <w:t>приказа Министерства финансов Российской Федерации от 1 июля 2013 г. № 65 н «Об утверждении Указаний о порядке применения бюджетной классификации Российской Федерации».</w:t>
      </w:r>
    </w:p>
    <w:p w:rsidR="00DA56C9" w:rsidRPr="00DA56C9" w:rsidRDefault="00DA56C9" w:rsidP="00DA56C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 w:rsidRPr="00DA56C9">
        <w:rPr>
          <w:sz w:val="28"/>
        </w:rPr>
        <w:t xml:space="preserve">1.3.Перечень доходов бюджета города Березники, </w:t>
      </w:r>
      <w:r w:rsidR="0050322B">
        <w:rPr>
          <w:sz w:val="28"/>
        </w:rPr>
        <w:t xml:space="preserve">главным </w:t>
      </w:r>
      <w:r w:rsidRPr="00DA56C9">
        <w:rPr>
          <w:sz w:val="28"/>
        </w:rPr>
        <w:t>администр</w:t>
      </w:r>
      <w:r w:rsidR="0050322B">
        <w:rPr>
          <w:sz w:val="28"/>
        </w:rPr>
        <w:t>атором которых является</w:t>
      </w:r>
      <w:r w:rsidRPr="00DA56C9">
        <w:rPr>
          <w:sz w:val="28"/>
        </w:rPr>
        <w:t xml:space="preserve"> Березниковск</w:t>
      </w:r>
      <w:r w:rsidR="0050322B">
        <w:rPr>
          <w:sz w:val="28"/>
        </w:rPr>
        <w:t>ая</w:t>
      </w:r>
      <w:r w:rsidRPr="00DA56C9">
        <w:rPr>
          <w:sz w:val="28"/>
        </w:rPr>
        <w:t xml:space="preserve"> городск</w:t>
      </w:r>
      <w:r w:rsidR="0050322B">
        <w:rPr>
          <w:sz w:val="28"/>
        </w:rPr>
        <w:t>ая</w:t>
      </w:r>
      <w:r w:rsidRPr="00DA56C9">
        <w:rPr>
          <w:sz w:val="28"/>
        </w:rPr>
        <w:t xml:space="preserve"> Дум</w:t>
      </w:r>
      <w:r w:rsidR="0050322B">
        <w:rPr>
          <w:sz w:val="28"/>
        </w:rPr>
        <w:t>а</w:t>
      </w:r>
      <w:r w:rsidRPr="00DA56C9">
        <w:rPr>
          <w:sz w:val="28"/>
        </w:rPr>
        <w:t xml:space="preserve">, определяется в соответствии с приложением к решению </w:t>
      </w:r>
      <w:proofErr w:type="spellStart"/>
      <w:r w:rsidRPr="00DA56C9">
        <w:rPr>
          <w:sz w:val="28"/>
        </w:rPr>
        <w:t>Березниковской</w:t>
      </w:r>
      <w:proofErr w:type="spellEnd"/>
      <w:r w:rsidRPr="00DA56C9">
        <w:rPr>
          <w:sz w:val="28"/>
        </w:rPr>
        <w:t xml:space="preserve"> городской Думы о бюджете города Березники на текущий финансовый год и плановый период, утверждающим перечень главных администраторов доходов бюджета города Березники, с учетом изменений, внесенных в перечень приказами начальника финансового управления администрации города Березники.</w:t>
      </w:r>
    </w:p>
    <w:p w:rsidR="00DA56C9" w:rsidRPr="00DA56C9" w:rsidRDefault="00DA56C9" w:rsidP="00DA56C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A56C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A56C9">
        <w:rPr>
          <w:sz w:val="28"/>
          <w:szCs w:val="28"/>
        </w:rPr>
        <w:t>.Для прогнозирования поступлений доходов в бюджет города Березники используются следующие методы расчета прогнозного объема поступлений:</w:t>
      </w:r>
    </w:p>
    <w:p w:rsidR="00DA56C9" w:rsidRPr="00CF3256" w:rsidRDefault="00DA56C9" w:rsidP="00DA56C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CF3256">
        <w:rPr>
          <w:rFonts w:ascii="Times New Roman" w:hAnsi="Times New Roman" w:cs="Times New Roman"/>
          <w:sz w:val="28"/>
        </w:rPr>
        <w:t xml:space="preserve">усреднение - расчет, осуществляемый на основании </w:t>
      </w:r>
      <w:proofErr w:type="gramStart"/>
      <w:r w:rsidRPr="00CF3256">
        <w:rPr>
          <w:rFonts w:ascii="Times New Roman" w:hAnsi="Times New Roman" w:cs="Times New Roman"/>
          <w:sz w:val="28"/>
        </w:rPr>
        <w:t>усреднения годовых объемов доходов бюджетов бюджетной системы Российской Федерации</w:t>
      </w:r>
      <w:proofErr w:type="gramEnd"/>
      <w:r w:rsidRPr="00CF3256">
        <w:rPr>
          <w:rFonts w:ascii="Times New Roman" w:hAnsi="Times New Roman" w:cs="Times New Roman"/>
          <w:sz w:val="28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DA56C9" w:rsidRPr="0050322B" w:rsidRDefault="00DA56C9" w:rsidP="0050322B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CF3256">
        <w:rPr>
          <w:rFonts w:ascii="Times New Roman" w:hAnsi="Times New Roman" w:cs="Times New Roman"/>
          <w:sz w:val="28"/>
        </w:rPr>
        <w:t>иной способ, который описан и обоснован в настоящей Методике.</w:t>
      </w:r>
    </w:p>
    <w:p w:rsidR="00881189" w:rsidRPr="0034744C" w:rsidRDefault="00881189" w:rsidP="008811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744C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744C">
        <w:rPr>
          <w:rFonts w:ascii="Times New Roman" w:hAnsi="Times New Roman" w:cs="Times New Roman"/>
          <w:b/>
          <w:sz w:val="28"/>
          <w:szCs w:val="28"/>
        </w:rPr>
        <w:t>. Расчет прогнозного объема поступлений по видам доходов</w:t>
      </w:r>
    </w:p>
    <w:p w:rsidR="00DA56C9" w:rsidRDefault="00DA56C9" w:rsidP="00881189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</w:rPr>
      </w:pPr>
    </w:p>
    <w:p w:rsidR="0038334D" w:rsidRPr="0052029D" w:rsidRDefault="00D32062" w:rsidP="0038334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334D" w:rsidRPr="0052029D">
        <w:rPr>
          <w:rFonts w:ascii="Times New Roman" w:hAnsi="Times New Roman" w:cs="Times New Roman"/>
          <w:sz w:val="28"/>
          <w:szCs w:val="28"/>
        </w:rPr>
        <w:t>.</w:t>
      </w:r>
      <w:r w:rsidR="00881189" w:rsidRPr="0052029D">
        <w:rPr>
          <w:rFonts w:ascii="Times New Roman" w:hAnsi="Times New Roman" w:cs="Times New Roman"/>
          <w:sz w:val="28"/>
          <w:szCs w:val="28"/>
        </w:rPr>
        <w:t>1</w:t>
      </w:r>
      <w:r w:rsidR="0038334D" w:rsidRPr="0052029D">
        <w:rPr>
          <w:rFonts w:ascii="Times New Roman" w:hAnsi="Times New Roman" w:cs="Times New Roman"/>
          <w:sz w:val="28"/>
          <w:szCs w:val="28"/>
        </w:rPr>
        <w:t>.Для расчета прогнозного объема поступлений по кодам доходов:</w:t>
      </w:r>
    </w:p>
    <w:p w:rsidR="0038334D" w:rsidRPr="0052029D" w:rsidRDefault="0038334D" w:rsidP="0038334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9D">
        <w:rPr>
          <w:rFonts w:ascii="Times New Roman" w:hAnsi="Times New Roman" w:cs="Times New Roman"/>
          <w:sz w:val="28"/>
          <w:szCs w:val="28"/>
        </w:rPr>
        <w:t>935 1 13 02994 04 0000 130 «Прочие доходы от компенсации затрат бюджетов городских округов»;</w:t>
      </w:r>
    </w:p>
    <w:p w:rsidR="0038334D" w:rsidRPr="0052029D" w:rsidRDefault="0038334D" w:rsidP="0038334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9D">
        <w:rPr>
          <w:rFonts w:ascii="Times New Roman" w:hAnsi="Times New Roman" w:cs="Times New Roman"/>
          <w:sz w:val="28"/>
          <w:szCs w:val="28"/>
        </w:rPr>
        <w:t>935 1 14 02042 04 0000 410 «Доходы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имуществу»;</w:t>
      </w:r>
    </w:p>
    <w:p w:rsidR="0038334D" w:rsidRPr="0052029D" w:rsidRDefault="0038334D" w:rsidP="0088118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9D">
        <w:rPr>
          <w:rFonts w:ascii="Times New Roman" w:hAnsi="Times New Roman" w:cs="Times New Roman"/>
          <w:sz w:val="28"/>
          <w:szCs w:val="28"/>
        </w:rPr>
        <w:t>935 1 14 02042 04 0000 440 «Доходы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имуществу»;</w:t>
      </w:r>
    </w:p>
    <w:p w:rsidR="00CE003C" w:rsidRPr="0052029D" w:rsidRDefault="00CE003C" w:rsidP="0088118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9D">
        <w:rPr>
          <w:rFonts w:ascii="Times New Roman" w:hAnsi="Times New Roman" w:cs="Times New Roman"/>
          <w:sz w:val="28"/>
          <w:szCs w:val="28"/>
        </w:rPr>
        <w:t>935 1 16 23041 04 0000 140</w:t>
      </w:r>
      <w:r w:rsidR="0052029D" w:rsidRPr="0052029D">
        <w:rPr>
          <w:rFonts w:ascii="Times New Roman" w:hAnsi="Times New Roman" w:cs="Times New Roman"/>
          <w:sz w:val="28"/>
          <w:szCs w:val="28"/>
        </w:rPr>
        <w:t xml:space="preserve"> «Доходы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округов»;</w:t>
      </w:r>
    </w:p>
    <w:p w:rsidR="00CE003C" w:rsidRPr="0052029D" w:rsidRDefault="00CE003C" w:rsidP="0052029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9D">
        <w:rPr>
          <w:rFonts w:ascii="Times New Roman" w:hAnsi="Times New Roman" w:cs="Times New Roman"/>
          <w:sz w:val="28"/>
          <w:szCs w:val="28"/>
        </w:rPr>
        <w:t>935 1 16 23042 04 0000 140</w:t>
      </w:r>
      <w:r w:rsidR="0052029D" w:rsidRPr="0052029D">
        <w:rPr>
          <w:rFonts w:ascii="Times New Roman" w:hAnsi="Times New Roman" w:cs="Times New Roman"/>
          <w:sz w:val="28"/>
          <w:szCs w:val="28"/>
        </w:rPr>
        <w:t xml:space="preserve"> «Доходы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округов»;</w:t>
      </w:r>
    </w:p>
    <w:p w:rsidR="0038334D" w:rsidRDefault="0038334D" w:rsidP="0038334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9D">
        <w:rPr>
          <w:rFonts w:ascii="Times New Roman" w:hAnsi="Times New Roman" w:cs="Times New Roman"/>
          <w:sz w:val="28"/>
          <w:szCs w:val="28"/>
        </w:rPr>
        <w:t>935 1 16 33040 04 0000 140 «Денежные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округов»;</w:t>
      </w:r>
    </w:p>
    <w:p w:rsidR="009F433C" w:rsidRPr="0052029D" w:rsidRDefault="009F433C" w:rsidP="0038334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9D">
        <w:rPr>
          <w:rFonts w:ascii="Times New Roman" w:hAnsi="Times New Roman" w:cs="Times New Roman"/>
          <w:sz w:val="28"/>
          <w:szCs w:val="28"/>
        </w:rPr>
        <w:t>935 1 16 90040 04 0000 140 «Прочие поступления от денежных взысканий (штрафов) и иных сумм в возмещение ущерба, зачисляемые в бюджеты городских округов»</w:t>
      </w:r>
      <w:r w:rsidR="00E82D2D">
        <w:rPr>
          <w:rFonts w:ascii="Times New Roman" w:hAnsi="Times New Roman" w:cs="Times New Roman"/>
          <w:sz w:val="28"/>
          <w:szCs w:val="28"/>
        </w:rPr>
        <w:t>;</w:t>
      </w:r>
    </w:p>
    <w:p w:rsidR="0038334D" w:rsidRPr="0052029D" w:rsidRDefault="0038334D" w:rsidP="0038334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9D">
        <w:rPr>
          <w:rFonts w:ascii="Times New Roman" w:hAnsi="Times New Roman" w:cs="Times New Roman"/>
          <w:sz w:val="28"/>
          <w:szCs w:val="28"/>
        </w:rPr>
        <w:t xml:space="preserve">применяется метод усреднения годовых объемов доходов, имеющих устойчивый характер (без учета поступлений, имеющих разовый характер), не менее чем за 3 года или за весь период поступления соответствующего вида доходов в случае, если он не превышает 3 года. Источником данных для расчета является бюджетная отчетность </w:t>
      </w:r>
      <w:proofErr w:type="spellStart"/>
      <w:r w:rsidRPr="0052029D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52029D">
        <w:rPr>
          <w:rFonts w:ascii="Times New Roman" w:hAnsi="Times New Roman" w:cs="Times New Roman"/>
          <w:sz w:val="28"/>
          <w:szCs w:val="28"/>
        </w:rPr>
        <w:t xml:space="preserve"> горо</w:t>
      </w:r>
      <w:r w:rsidR="002854EC">
        <w:rPr>
          <w:rFonts w:ascii="Times New Roman" w:hAnsi="Times New Roman" w:cs="Times New Roman"/>
          <w:sz w:val="28"/>
          <w:szCs w:val="28"/>
        </w:rPr>
        <w:t>д</w:t>
      </w:r>
      <w:r w:rsidRPr="0052029D">
        <w:rPr>
          <w:rFonts w:ascii="Times New Roman" w:hAnsi="Times New Roman" w:cs="Times New Roman"/>
          <w:sz w:val="28"/>
          <w:szCs w:val="28"/>
        </w:rPr>
        <w:t>ской Думы.</w:t>
      </w:r>
    </w:p>
    <w:p w:rsidR="0038334D" w:rsidRPr="0052029D" w:rsidRDefault="0038334D" w:rsidP="0038334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9D">
        <w:rPr>
          <w:rFonts w:ascii="Times New Roman" w:hAnsi="Times New Roman" w:cs="Times New Roman"/>
          <w:sz w:val="28"/>
          <w:szCs w:val="28"/>
        </w:rPr>
        <w:t>Расчет прогнозируемого объема поступлений доходов производится          по формуле:</w:t>
      </w:r>
    </w:p>
    <w:p w:rsidR="0038334D" w:rsidRPr="0052029D" w:rsidRDefault="0038334D" w:rsidP="0038334D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D=</m:t>
          </m:r>
          <m:f>
            <m:fPr>
              <m:ctrlPr>
                <w:rPr>
                  <w:rFonts w:ascii="Cambria Math" w:hAnsi="Cambria Math" w:cs="Times New Roman"/>
                  <w:bCs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∑(Di – D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раз)</m:t>
              </m:r>
              <m:ctrlPr>
                <w:rPr>
                  <w:rFonts w:ascii="Cambria Math" w:hAnsi="Cambria Math" w:cs="Times New Roman"/>
                  <w:bCs/>
                  <w:sz w:val="28"/>
                  <w:szCs w:val="28"/>
                </w:rPr>
              </m:ctrlP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38334D" w:rsidRPr="0052029D" w:rsidRDefault="0038334D" w:rsidP="0038334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D</m:t>
        </m:r>
      </m:oMath>
      <w:r w:rsidRPr="0052029D">
        <w:rPr>
          <w:rFonts w:ascii="Times New Roman" w:hAnsi="Times New Roman" w:cs="Times New Roman"/>
          <w:sz w:val="28"/>
          <w:szCs w:val="28"/>
        </w:rPr>
        <w:t xml:space="preserve"> - прогнозируемая на очередной финансовый год, первый и второй год планового периода сумма поступления в бюджет города Березники                      по соответствующему виду доходов;</w:t>
      </w:r>
    </w:p>
    <w:p w:rsidR="0038334D" w:rsidRPr="0052029D" w:rsidRDefault="0038334D" w:rsidP="0038334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29D">
        <w:rPr>
          <w:rFonts w:ascii="Times New Roman" w:hAnsi="Times New Roman" w:cs="Times New Roman"/>
          <w:sz w:val="28"/>
          <w:szCs w:val="28"/>
        </w:rPr>
        <w:lastRenderedPageBreak/>
        <w:t>Di</w:t>
      </w:r>
      <w:proofErr w:type="spellEnd"/>
      <w:r w:rsidRPr="0052029D">
        <w:rPr>
          <w:rFonts w:ascii="Times New Roman" w:hAnsi="Times New Roman" w:cs="Times New Roman"/>
          <w:sz w:val="28"/>
          <w:szCs w:val="28"/>
        </w:rPr>
        <w:t xml:space="preserve"> – фактический объем поступлений по соответствующему виду доходов за предшествующие годы;</w:t>
      </w:r>
    </w:p>
    <w:p w:rsidR="0038334D" w:rsidRPr="0052029D" w:rsidRDefault="0038334D" w:rsidP="0038334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029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52029D">
        <w:rPr>
          <w:rFonts w:ascii="Times New Roman" w:hAnsi="Times New Roman" w:cs="Times New Roman"/>
          <w:sz w:val="28"/>
          <w:szCs w:val="28"/>
        </w:rPr>
        <w:t>раз</w:t>
      </w:r>
      <w:proofErr w:type="spellEnd"/>
      <w:r w:rsidRPr="0052029D">
        <w:rPr>
          <w:rFonts w:ascii="Times New Roman" w:hAnsi="Times New Roman" w:cs="Times New Roman"/>
          <w:sz w:val="28"/>
          <w:szCs w:val="28"/>
        </w:rPr>
        <w:t xml:space="preserve"> – поступления, имеющие разовый характер;</w:t>
      </w:r>
    </w:p>
    <w:p w:rsidR="0038334D" w:rsidRPr="0052029D" w:rsidRDefault="0038334D" w:rsidP="0038334D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9D">
        <w:rPr>
          <w:rFonts w:ascii="Times New Roman" w:hAnsi="Times New Roman" w:cs="Times New Roman"/>
          <w:sz w:val="28"/>
          <w:szCs w:val="28"/>
        </w:rPr>
        <w:t>i – количество лет, используемых для прогноза.</w:t>
      </w:r>
    </w:p>
    <w:p w:rsidR="00897E51" w:rsidRPr="0052029D" w:rsidRDefault="00897E51" w:rsidP="00897E51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29D">
        <w:rPr>
          <w:rFonts w:ascii="Times New Roman" w:hAnsi="Times New Roman" w:cs="Times New Roman"/>
          <w:bCs/>
          <w:sz w:val="28"/>
          <w:szCs w:val="28"/>
        </w:rPr>
        <w:tab/>
      </w:r>
      <w:r w:rsidR="00D32062">
        <w:rPr>
          <w:rFonts w:ascii="Times New Roman" w:hAnsi="Times New Roman" w:cs="Times New Roman"/>
          <w:bCs/>
          <w:sz w:val="28"/>
          <w:szCs w:val="28"/>
        </w:rPr>
        <w:t>2</w:t>
      </w:r>
      <w:r w:rsidRPr="0052029D">
        <w:rPr>
          <w:rFonts w:ascii="Times New Roman" w:hAnsi="Times New Roman" w:cs="Times New Roman"/>
          <w:bCs/>
          <w:sz w:val="28"/>
          <w:szCs w:val="28"/>
        </w:rPr>
        <w:t>.</w:t>
      </w:r>
      <w:r w:rsidR="009F433C">
        <w:rPr>
          <w:rFonts w:ascii="Times New Roman" w:hAnsi="Times New Roman" w:cs="Times New Roman"/>
          <w:bCs/>
          <w:sz w:val="28"/>
          <w:szCs w:val="28"/>
        </w:rPr>
        <w:t>2</w:t>
      </w:r>
      <w:r w:rsidRPr="0052029D">
        <w:rPr>
          <w:rFonts w:ascii="Times New Roman" w:hAnsi="Times New Roman" w:cs="Times New Roman"/>
          <w:bCs/>
          <w:sz w:val="28"/>
          <w:szCs w:val="28"/>
        </w:rPr>
        <w:t xml:space="preserve">.По коду дохода 935 1 17 01040 04 0000 180 «Невыясненные поступления, зачисляемые в бюджеты городских округов» прогнозный объем поступлений принимается </w:t>
      </w:r>
      <w:proofErr w:type="gramStart"/>
      <w:r w:rsidRPr="0052029D">
        <w:rPr>
          <w:rFonts w:ascii="Times New Roman" w:hAnsi="Times New Roman" w:cs="Times New Roman"/>
          <w:bCs/>
          <w:sz w:val="28"/>
          <w:szCs w:val="28"/>
        </w:rPr>
        <w:t>равным</w:t>
      </w:r>
      <w:proofErr w:type="gramEnd"/>
      <w:r w:rsidRPr="0052029D">
        <w:rPr>
          <w:rFonts w:ascii="Times New Roman" w:hAnsi="Times New Roman" w:cs="Times New Roman"/>
          <w:bCs/>
          <w:sz w:val="28"/>
          <w:szCs w:val="28"/>
        </w:rPr>
        <w:t xml:space="preserve"> нулю.</w:t>
      </w:r>
    </w:p>
    <w:p w:rsidR="00065FD0" w:rsidRPr="0052029D" w:rsidRDefault="00065FD0">
      <w:pPr>
        <w:rPr>
          <w:sz w:val="28"/>
          <w:szCs w:val="28"/>
        </w:rPr>
      </w:pPr>
      <w:bookmarkStart w:id="0" w:name="_GoBack"/>
      <w:bookmarkEnd w:id="0"/>
    </w:p>
    <w:sectPr w:rsidR="00065FD0" w:rsidRPr="0052029D" w:rsidSect="00537D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C0"/>
    <w:rsid w:val="00065FD0"/>
    <w:rsid w:val="001A43C7"/>
    <w:rsid w:val="002854EC"/>
    <w:rsid w:val="0038334D"/>
    <w:rsid w:val="0050322B"/>
    <w:rsid w:val="0052029D"/>
    <w:rsid w:val="00537DF4"/>
    <w:rsid w:val="00761E73"/>
    <w:rsid w:val="00825328"/>
    <w:rsid w:val="0083584A"/>
    <w:rsid w:val="00881189"/>
    <w:rsid w:val="00897E51"/>
    <w:rsid w:val="009F433C"/>
    <w:rsid w:val="009F4A5F"/>
    <w:rsid w:val="00A25BE6"/>
    <w:rsid w:val="00A92CC9"/>
    <w:rsid w:val="00B178C0"/>
    <w:rsid w:val="00B2000B"/>
    <w:rsid w:val="00B60ECE"/>
    <w:rsid w:val="00CE003C"/>
    <w:rsid w:val="00D32062"/>
    <w:rsid w:val="00DA56C9"/>
    <w:rsid w:val="00E82D2D"/>
    <w:rsid w:val="00EF443D"/>
    <w:rsid w:val="00F77B09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3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3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2017-06-23T03:22:00Z</cp:lastPrinted>
  <dcterms:created xsi:type="dcterms:W3CDTF">2017-06-20T04:39:00Z</dcterms:created>
  <dcterms:modified xsi:type="dcterms:W3CDTF">2017-06-23T04:35:00Z</dcterms:modified>
</cp:coreProperties>
</file>