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9B" w:rsidRPr="00E35A73" w:rsidRDefault="00855A9B" w:rsidP="0085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73">
        <w:rPr>
          <w:rFonts w:ascii="Times New Roman" w:hAnsi="Times New Roman" w:cs="Times New Roman"/>
          <w:b/>
          <w:sz w:val="28"/>
          <w:szCs w:val="28"/>
        </w:rPr>
        <w:t>Отчет депутата по округу № 18</w:t>
      </w:r>
    </w:p>
    <w:p w:rsidR="00E35A73" w:rsidRPr="00E35A73" w:rsidRDefault="00E35A73" w:rsidP="0085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73">
        <w:rPr>
          <w:rFonts w:ascii="Times New Roman" w:hAnsi="Times New Roman" w:cs="Times New Roman"/>
          <w:b/>
          <w:sz w:val="28"/>
          <w:szCs w:val="28"/>
        </w:rPr>
        <w:t>за 4 квартал 2015 года (6 созыв)</w:t>
      </w:r>
    </w:p>
    <w:tbl>
      <w:tblPr>
        <w:tblStyle w:val="a3"/>
        <w:tblW w:w="106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82"/>
        <w:gridCol w:w="1237"/>
        <w:gridCol w:w="1976"/>
        <w:gridCol w:w="1276"/>
        <w:gridCol w:w="1368"/>
        <w:gridCol w:w="1700"/>
        <w:gridCol w:w="1900"/>
      </w:tblGrid>
      <w:tr w:rsidR="00855A9B" w:rsidRPr="00B966AB" w:rsidTr="00B966AB">
        <w:trPr>
          <w:trHeight w:val="279"/>
        </w:trPr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Кол-во приемов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B966AB">
        <w:trPr>
          <w:trHeight w:val="390"/>
        </w:trPr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Подготовлены запросы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Остаются на контроле</w:t>
            </w:r>
          </w:p>
        </w:tc>
      </w:tr>
      <w:tr w:rsidR="00855A9B" w:rsidRPr="00B966AB" w:rsidTr="00B966AB"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A9B" w:rsidRPr="00B966AB" w:rsidRDefault="00855A9B" w:rsidP="00855A9B">
      <w:pPr>
        <w:rPr>
          <w:rFonts w:ascii="Times New Roman" w:hAnsi="Times New Roman" w:cs="Times New Roman"/>
          <w:sz w:val="28"/>
          <w:szCs w:val="28"/>
        </w:rPr>
      </w:pPr>
    </w:p>
    <w:p w:rsidR="00855A9B" w:rsidRPr="00B966AB" w:rsidRDefault="00855A9B" w:rsidP="00855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>Тематика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обращений:</w:t>
            </w: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 xml:space="preserve">Ремонты в доме и благоустройство придомовой территории </w:t>
            </w:r>
          </w:p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(в т.ч. замена лифтов)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жилье и коммунальные услуги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Ремонт дорог и межквартальных проездов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городской территории, парки, скверы и т.д.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Работа городского транспорта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Работа муниципальных предприятий и учреждений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Установка и ремонт детских и спортивных площадок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Развитие спорта, спортивных секций и объектов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Соцпомощь</w:t>
            </w:r>
            <w:proofErr w:type="spellEnd"/>
            <w:r w:rsidRPr="00B966AB">
              <w:rPr>
                <w:rFonts w:ascii="Times New Roman" w:hAnsi="Times New Roman" w:cs="Times New Roman"/>
                <w:sz w:val="28"/>
                <w:szCs w:val="28"/>
              </w:rPr>
              <w:t xml:space="preserve"> и льготы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Работа Думы и депутатов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Прочие обращения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Ограждение придомовой территории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3518B" w:rsidP="0083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Оказание помощи по организации работы частного детского сада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A9B" w:rsidRPr="00B966AB" w:rsidTr="00855A9B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A9B" w:rsidRPr="00B966AB" w:rsidRDefault="0085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5A9B" w:rsidRPr="00B966AB" w:rsidRDefault="00855A9B" w:rsidP="00855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A9B" w:rsidRDefault="00855A9B" w:rsidP="00855A9B">
      <w:pPr>
        <w:jc w:val="center"/>
        <w:rPr>
          <w:sz w:val="28"/>
          <w:szCs w:val="28"/>
        </w:rPr>
      </w:pPr>
    </w:p>
    <w:p w:rsidR="00855A9B" w:rsidRDefault="00855A9B" w:rsidP="00855A9B">
      <w:pPr>
        <w:jc w:val="center"/>
        <w:rPr>
          <w:sz w:val="28"/>
          <w:szCs w:val="28"/>
        </w:rPr>
      </w:pPr>
    </w:p>
    <w:p w:rsidR="00855A9B" w:rsidRDefault="00855A9B" w:rsidP="00855A9B">
      <w:pPr>
        <w:jc w:val="center"/>
        <w:rPr>
          <w:sz w:val="28"/>
          <w:szCs w:val="28"/>
        </w:rPr>
      </w:pPr>
    </w:p>
    <w:p w:rsidR="00855A9B" w:rsidRDefault="00855A9B" w:rsidP="00855A9B">
      <w:pPr>
        <w:jc w:val="center"/>
        <w:rPr>
          <w:sz w:val="28"/>
          <w:szCs w:val="28"/>
        </w:rPr>
      </w:pPr>
    </w:p>
    <w:p w:rsidR="001B7FD3" w:rsidRDefault="001B7FD3" w:rsidP="00855A9B">
      <w:pPr>
        <w:jc w:val="center"/>
        <w:rPr>
          <w:sz w:val="28"/>
          <w:szCs w:val="28"/>
        </w:rPr>
      </w:pPr>
    </w:p>
    <w:p w:rsidR="00855A9B" w:rsidRDefault="00855A9B" w:rsidP="00855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округе</w:t>
      </w:r>
    </w:p>
    <w:p w:rsidR="008D241B" w:rsidRPr="00B966AB" w:rsidRDefault="008D241B" w:rsidP="00B966AB">
      <w:pPr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 xml:space="preserve">Работа в избирательном округе ведется по плану. Один раз в месяц проводится прием граждан в помещении ОКТУ по адресу ул. </w:t>
      </w:r>
      <w:proofErr w:type="gramStart"/>
      <w:r w:rsidRPr="00B966AB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B966AB">
        <w:rPr>
          <w:rFonts w:ascii="Times New Roman" w:hAnsi="Times New Roman" w:cs="Times New Roman"/>
          <w:sz w:val="28"/>
          <w:szCs w:val="28"/>
        </w:rPr>
        <w:t xml:space="preserve">, 117. Депутат лично проводит встречи с избирателями. </w:t>
      </w:r>
    </w:p>
    <w:p w:rsidR="00855A9B" w:rsidRPr="00B966AB" w:rsidRDefault="00855A9B" w:rsidP="00855A9B">
      <w:pPr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41B" w:rsidRPr="00B966AB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B966AB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8D241B" w:rsidRPr="00B966AB">
        <w:rPr>
          <w:rFonts w:ascii="Times New Roman" w:hAnsi="Times New Roman" w:cs="Times New Roman"/>
          <w:sz w:val="28"/>
          <w:szCs w:val="28"/>
        </w:rPr>
        <w:t>2015 года прием граждан по личным вопросам проводился 3 раза</w:t>
      </w:r>
      <w:r w:rsidRPr="00B966AB">
        <w:rPr>
          <w:rFonts w:ascii="Times New Roman" w:hAnsi="Times New Roman" w:cs="Times New Roman"/>
          <w:sz w:val="28"/>
          <w:szCs w:val="28"/>
        </w:rPr>
        <w:t xml:space="preserve">, </w:t>
      </w:r>
      <w:r w:rsidR="008D241B" w:rsidRPr="00B966AB">
        <w:rPr>
          <w:rFonts w:ascii="Times New Roman" w:hAnsi="Times New Roman" w:cs="Times New Roman"/>
          <w:sz w:val="28"/>
          <w:szCs w:val="28"/>
        </w:rPr>
        <w:t>в общественную приемную обратились шесть человек</w:t>
      </w:r>
      <w:r w:rsidRPr="00B96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9B" w:rsidRPr="00B966AB" w:rsidRDefault="00855A9B" w:rsidP="00855A9B">
      <w:pPr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>Обращения касались</w:t>
      </w:r>
      <w:r w:rsidR="00090C11" w:rsidRPr="00B966AB">
        <w:rPr>
          <w:rFonts w:ascii="Times New Roman" w:hAnsi="Times New Roman" w:cs="Times New Roman"/>
          <w:sz w:val="28"/>
          <w:szCs w:val="28"/>
        </w:rPr>
        <w:t xml:space="preserve"> вопросов ЖКХ (</w:t>
      </w:r>
      <w:r w:rsidRPr="00B966AB">
        <w:rPr>
          <w:rFonts w:ascii="Times New Roman" w:hAnsi="Times New Roman" w:cs="Times New Roman"/>
          <w:sz w:val="28"/>
          <w:szCs w:val="28"/>
        </w:rPr>
        <w:t>ремонты в подъезд</w:t>
      </w:r>
      <w:r w:rsidR="00090C11" w:rsidRPr="00B966AB">
        <w:rPr>
          <w:rFonts w:ascii="Times New Roman" w:hAnsi="Times New Roman" w:cs="Times New Roman"/>
          <w:sz w:val="28"/>
          <w:szCs w:val="28"/>
        </w:rPr>
        <w:t>ах</w:t>
      </w:r>
      <w:r w:rsidRPr="00B966AB">
        <w:rPr>
          <w:rFonts w:ascii="Times New Roman" w:hAnsi="Times New Roman" w:cs="Times New Roman"/>
          <w:sz w:val="28"/>
          <w:szCs w:val="28"/>
        </w:rPr>
        <w:t>, плата за жилье и коммунальные услуги, ограждение придомовой территории</w:t>
      </w:r>
      <w:r w:rsidR="00090C11" w:rsidRPr="00B966AB">
        <w:rPr>
          <w:rFonts w:ascii="Times New Roman" w:hAnsi="Times New Roman" w:cs="Times New Roman"/>
          <w:sz w:val="28"/>
          <w:szCs w:val="28"/>
        </w:rPr>
        <w:t>),</w:t>
      </w:r>
      <w:r w:rsidRPr="00B966AB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3518B" w:rsidRPr="00B966AB">
        <w:rPr>
          <w:rFonts w:ascii="Times New Roman" w:hAnsi="Times New Roman" w:cs="Times New Roman"/>
          <w:sz w:val="28"/>
          <w:szCs w:val="28"/>
        </w:rPr>
        <w:t>я</w:t>
      </w:r>
      <w:r w:rsidRPr="00B966AB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83518B" w:rsidRPr="00B966AB">
        <w:rPr>
          <w:rFonts w:ascii="Times New Roman" w:hAnsi="Times New Roman" w:cs="Times New Roman"/>
          <w:sz w:val="28"/>
          <w:szCs w:val="28"/>
        </w:rPr>
        <w:t>по</w:t>
      </w:r>
      <w:r w:rsidRPr="00B966A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83518B" w:rsidRPr="00B966A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966AB">
        <w:rPr>
          <w:rFonts w:ascii="Times New Roman" w:hAnsi="Times New Roman" w:cs="Times New Roman"/>
          <w:sz w:val="28"/>
          <w:szCs w:val="28"/>
        </w:rPr>
        <w:t>частного детского сада, оказани</w:t>
      </w:r>
      <w:r w:rsidR="0083518B" w:rsidRPr="00B966AB">
        <w:rPr>
          <w:rFonts w:ascii="Times New Roman" w:hAnsi="Times New Roman" w:cs="Times New Roman"/>
          <w:sz w:val="28"/>
          <w:szCs w:val="28"/>
        </w:rPr>
        <w:t>я</w:t>
      </w:r>
      <w:r w:rsidRPr="00B966AB">
        <w:rPr>
          <w:rFonts w:ascii="Times New Roman" w:hAnsi="Times New Roman" w:cs="Times New Roman"/>
          <w:sz w:val="28"/>
          <w:szCs w:val="28"/>
        </w:rPr>
        <w:t xml:space="preserve"> материальной помощи.</w:t>
      </w:r>
      <w:r w:rsidR="0083518B" w:rsidRPr="00B966AB">
        <w:rPr>
          <w:rFonts w:ascii="Times New Roman" w:hAnsi="Times New Roman" w:cs="Times New Roman"/>
          <w:sz w:val="28"/>
          <w:szCs w:val="28"/>
        </w:rPr>
        <w:t xml:space="preserve"> По всем вопросам была проведена консультация, определен порядок дальнейших действий. </w:t>
      </w:r>
    </w:p>
    <w:p w:rsidR="00855A9B" w:rsidRPr="00B966AB" w:rsidRDefault="00855A9B" w:rsidP="00855A9B">
      <w:pPr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>По  обращениям избирател</w:t>
      </w:r>
      <w:r w:rsidR="00090C11" w:rsidRPr="00B966AB">
        <w:rPr>
          <w:rFonts w:ascii="Times New Roman" w:hAnsi="Times New Roman" w:cs="Times New Roman"/>
          <w:sz w:val="28"/>
          <w:szCs w:val="28"/>
        </w:rPr>
        <w:t>ей и по инициативе депутата был направлен</w:t>
      </w:r>
      <w:r w:rsidR="0083518B" w:rsidRPr="00B966AB">
        <w:rPr>
          <w:rFonts w:ascii="Times New Roman" w:hAnsi="Times New Roman" w:cs="Times New Roman"/>
          <w:sz w:val="28"/>
          <w:szCs w:val="28"/>
        </w:rPr>
        <w:t xml:space="preserve"> 1 запрос в соответствующую</w:t>
      </w:r>
      <w:r w:rsidRPr="00B966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518B" w:rsidRPr="00B966AB">
        <w:rPr>
          <w:rFonts w:ascii="Times New Roman" w:hAnsi="Times New Roman" w:cs="Times New Roman"/>
          <w:sz w:val="28"/>
          <w:szCs w:val="28"/>
        </w:rPr>
        <w:t>ю</w:t>
      </w:r>
      <w:r w:rsidRPr="00B966AB">
        <w:rPr>
          <w:rFonts w:ascii="Times New Roman" w:hAnsi="Times New Roman" w:cs="Times New Roman"/>
          <w:sz w:val="28"/>
          <w:szCs w:val="28"/>
        </w:rPr>
        <w:t>.</w:t>
      </w:r>
    </w:p>
    <w:p w:rsidR="00136C78" w:rsidRPr="00B966AB" w:rsidRDefault="00B966AB" w:rsidP="00855A9B">
      <w:pPr>
        <w:rPr>
          <w:rFonts w:ascii="Times New Roman" w:hAnsi="Times New Roman" w:cs="Times New Roman"/>
          <w:sz w:val="28"/>
          <w:szCs w:val="28"/>
        </w:rPr>
      </w:pPr>
      <w:r w:rsidRPr="00B966AB">
        <w:rPr>
          <w:rFonts w:ascii="Times New Roman" w:hAnsi="Times New Roman" w:cs="Times New Roman"/>
          <w:sz w:val="28"/>
          <w:szCs w:val="28"/>
        </w:rPr>
        <w:t>Б</w:t>
      </w:r>
      <w:r w:rsidR="00136C78" w:rsidRPr="00B966AB">
        <w:rPr>
          <w:rFonts w:ascii="Times New Roman" w:hAnsi="Times New Roman" w:cs="Times New Roman"/>
          <w:sz w:val="28"/>
          <w:szCs w:val="28"/>
        </w:rPr>
        <w:t>ыла оказана материальная помощь для организации и проведения культурно - массовых мероприятий в округе</w:t>
      </w:r>
      <w:r w:rsidRPr="00B966AB">
        <w:rPr>
          <w:rFonts w:ascii="Times New Roman" w:hAnsi="Times New Roman" w:cs="Times New Roman"/>
          <w:sz w:val="28"/>
          <w:szCs w:val="28"/>
        </w:rPr>
        <w:t>, в том числе Дня пожилого человека для ветеранов</w:t>
      </w:r>
      <w:r w:rsidR="00136C78" w:rsidRPr="00B966AB">
        <w:rPr>
          <w:rFonts w:ascii="Times New Roman" w:hAnsi="Times New Roman" w:cs="Times New Roman"/>
          <w:sz w:val="28"/>
          <w:szCs w:val="28"/>
        </w:rPr>
        <w:t xml:space="preserve">. </w:t>
      </w:r>
      <w:r w:rsidRPr="00B966AB">
        <w:rPr>
          <w:rFonts w:ascii="Times New Roman" w:hAnsi="Times New Roman" w:cs="Times New Roman"/>
          <w:sz w:val="28"/>
          <w:szCs w:val="28"/>
        </w:rPr>
        <w:t>Кроме того, были выделены средства на приобретение костюмов и подарков к Новому году для детских садов №№ 17, 38, 74, а также на празднование Нового года для ветеранов округа (20 человек)</w:t>
      </w:r>
      <w:r w:rsidR="00A31F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9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78" w:rsidRPr="00B966AB" w:rsidRDefault="00136C78" w:rsidP="00136C78">
      <w:pPr>
        <w:ind w:right="2"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37F96" w:rsidRDefault="00137F96" w:rsidP="00137F96">
      <w:pPr>
        <w:spacing w:after="0"/>
        <w:ind w:right="2" w:firstLine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66CDE5" wp14:editId="5FF57726">
            <wp:extent cx="857250" cy="554690"/>
            <wp:effectExtent l="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5" cy="5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78" w:rsidRPr="00137F96" w:rsidRDefault="00136C78" w:rsidP="00137F96">
      <w:pPr>
        <w:spacing w:after="0"/>
        <w:ind w:right="2"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137F96">
        <w:rPr>
          <w:rFonts w:ascii="Times New Roman" w:hAnsi="Times New Roman" w:cs="Times New Roman"/>
          <w:sz w:val="28"/>
          <w:szCs w:val="28"/>
        </w:rPr>
        <w:t xml:space="preserve">Е.Ю. Беляева, </w:t>
      </w:r>
    </w:p>
    <w:p w:rsidR="00136C78" w:rsidRPr="00137F96" w:rsidRDefault="00136C78" w:rsidP="00137F96">
      <w:pPr>
        <w:spacing w:after="0"/>
        <w:ind w:right="2"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137F96">
        <w:rPr>
          <w:rFonts w:ascii="Times New Roman" w:hAnsi="Times New Roman" w:cs="Times New Roman"/>
          <w:sz w:val="28"/>
          <w:szCs w:val="28"/>
        </w:rPr>
        <w:t>депутат Березниковской городской Думы</w:t>
      </w:r>
    </w:p>
    <w:p w:rsidR="00136C78" w:rsidRPr="00137F96" w:rsidRDefault="00136C78" w:rsidP="00137F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7F96">
        <w:rPr>
          <w:rFonts w:ascii="Times New Roman" w:hAnsi="Times New Roman" w:cs="Times New Roman"/>
          <w:sz w:val="28"/>
          <w:szCs w:val="28"/>
        </w:rPr>
        <w:t>по округу № 1</w:t>
      </w:r>
      <w:r w:rsidR="00137F96">
        <w:rPr>
          <w:rFonts w:ascii="Times New Roman" w:hAnsi="Times New Roman" w:cs="Times New Roman"/>
          <w:sz w:val="28"/>
          <w:szCs w:val="28"/>
        </w:rPr>
        <w:t>8</w:t>
      </w:r>
    </w:p>
    <w:p w:rsidR="008D241B" w:rsidRDefault="008D241B" w:rsidP="008D241B">
      <w:pPr>
        <w:ind w:right="2" w:firstLine="600"/>
        <w:jc w:val="both"/>
        <w:rPr>
          <w:sz w:val="28"/>
          <w:szCs w:val="28"/>
        </w:rPr>
      </w:pPr>
    </w:p>
    <w:p w:rsidR="008D241B" w:rsidRDefault="008D241B" w:rsidP="008D241B">
      <w:pPr>
        <w:ind w:right="2" w:firstLine="600"/>
        <w:jc w:val="both"/>
        <w:rPr>
          <w:sz w:val="28"/>
          <w:szCs w:val="28"/>
        </w:rPr>
      </w:pPr>
    </w:p>
    <w:sectPr w:rsidR="008D241B" w:rsidSect="0012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C51"/>
    <w:multiLevelType w:val="hybridMultilevel"/>
    <w:tmpl w:val="71BE067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A9B"/>
    <w:rsid w:val="00090C11"/>
    <w:rsid w:val="001260EF"/>
    <w:rsid w:val="00136C78"/>
    <w:rsid w:val="00137F96"/>
    <w:rsid w:val="001B7FD3"/>
    <w:rsid w:val="004755A3"/>
    <w:rsid w:val="0083518B"/>
    <w:rsid w:val="00855A9B"/>
    <w:rsid w:val="008D241B"/>
    <w:rsid w:val="00A31F57"/>
    <w:rsid w:val="00B966AB"/>
    <w:rsid w:val="00C067BE"/>
    <w:rsid w:val="00E35A73"/>
    <w:rsid w:val="00F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2016-01-15T09:17:00Z</dcterms:created>
  <dcterms:modified xsi:type="dcterms:W3CDTF">2016-02-15T06:24:00Z</dcterms:modified>
</cp:coreProperties>
</file>