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64" w:rsidRPr="005C5BC8" w:rsidRDefault="002B0364" w:rsidP="002B0364">
      <w:pPr>
        <w:spacing w:after="0" w:line="240" w:lineRule="auto"/>
        <w:rPr>
          <w:b/>
          <w:szCs w:val="24"/>
        </w:rPr>
      </w:pPr>
      <w:r w:rsidRPr="005C5BC8">
        <w:rPr>
          <w:b/>
          <w:szCs w:val="24"/>
        </w:rPr>
        <w:t xml:space="preserve">Обзор обращений граждан, организаций и общественных объединений в </w:t>
      </w:r>
      <w:proofErr w:type="spellStart"/>
      <w:r w:rsidRPr="005C5BC8">
        <w:rPr>
          <w:b/>
          <w:szCs w:val="24"/>
        </w:rPr>
        <w:t>Березниковскую</w:t>
      </w:r>
      <w:proofErr w:type="spellEnd"/>
      <w:r w:rsidRPr="005C5BC8">
        <w:rPr>
          <w:b/>
          <w:szCs w:val="24"/>
        </w:rPr>
        <w:t xml:space="preserve"> городскую Думу за </w:t>
      </w:r>
      <w:r w:rsidR="005204F5">
        <w:rPr>
          <w:b/>
          <w:szCs w:val="24"/>
        </w:rPr>
        <w:t>3</w:t>
      </w:r>
      <w:bookmarkStart w:id="0" w:name="_GoBack"/>
      <w:bookmarkEnd w:id="0"/>
      <w:r w:rsidRPr="005C5BC8">
        <w:rPr>
          <w:b/>
          <w:szCs w:val="24"/>
        </w:rPr>
        <w:t xml:space="preserve"> квартал  201</w:t>
      </w:r>
      <w:r>
        <w:rPr>
          <w:b/>
          <w:szCs w:val="24"/>
        </w:rPr>
        <w:t>5</w:t>
      </w:r>
      <w:r w:rsidRPr="005C5BC8">
        <w:rPr>
          <w:b/>
          <w:szCs w:val="24"/>
        </w:rPr>
        <w:t xml:space="preserve"> года</w:t>
      </w:r>
    </w:p>
    <w:p w:rsidR="002B0364" w:rsidRPr="005C5BC8" w:rsidRDefault="002B0364" w:rsidP="002B0364">
      <w:pPr>
        <w:spacing w:after="0" w:line="240" w:lineRule="auto"/>
        <w:rPr>
          <w:szCs w:val="24"/>
        </w:rPr>
      </w:pPr>
    </w:p>
    <w:p w:rsidR="002B0364" w:rsidRPr="005C5BC8" w:rsidRDefault="002B0364" w:rsidP="002B0364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За отчётный период на рассмотрение в </w:t>
      </w:r>
      <w:proofErr w:type="spellStart"/>
      <w:r w:rsidRPr="005C5BC8">
        <w:rPr>
          <w:szCs w:val="24"/>
        </w:rPr>
        <w:t>Березниковскую</w:t>
      </w:r>
      <w:proofErr w:type="spellEnd"/>
      <w:r w:rsidRPr="005C5BC8">
        <w:rPr>
          <w:szCs w:val="24"/>
        </w:rPr>
        <w:t xml:space="preserve"> городскую Думу поступило </w:t>
      </w:r>
      <w:r w:rsidR="00852D57">
        <w:rPr>
          <w:szCs w:val="24"/>
        </w:rPr>
        <w:t>16</w:t>
      </w:r>
      <w:r w:rsidRPr="005C5BC8">
        <w:rPr>
          <w:szCs w:val="24"/>
        </w:rPr>
        <w:t xml:space="preserve"> обращений, из них </w:t>
      </w:r>
      <w:r w:rsidR="00852D57">
        <w:rPr>
          <w:szCs w:val="24"/>
        </w:rPr>
        <w:t>1</w:t>
      </w:r>
      <w:r w:rsidR="005204F5">
        <w:rPr>
          <w:szCs w:val="24"/>
        </w:rPr>
        <w:t>7</w:t>
      </w:r>
      <w:r w:rsidRPr="005C5BC8">
        <w:rPr>
          <w:szCs w:val="24"/>
        </w:rPr>
        <w:t xml:space="preserve">  – от граждан и </w:t>
      </w:r>
      <w:r w:rsidR="00852D57">
        <w:rPr>
          <w:szCs w:val="24"/>
        </w:rPr>
        <w:t>0</w:t>
      </w:r>
      <w:r w:rsidRPr="005C5BC8">
        <w:rPr>
          <w:szCs w:val="24"/>
        </w:rPr>
        <w:t xml:space="preserve"> – от организаций, учреждений, предприятий города. Через интернет-приёмную поступило </w:t>
      </w:r>
      <w:r w:rsidR="00852D57">
        <w:rPr>
          <w:szCs w:val="24"/>
        </w:rPr>
        <w:t>1</w:t>
      </w:r>
      <w:r w:rsidR="005204F5">
        <w:rPr>
          <w:szCs w:val="24"/>
        </w:rPr>
        <w:t>5</w:t>
      </w:r>
      <w:r w:rsidRPr="005C5BC8">
        <w:rPr>
          <w:szCs w:val="24"/>
        </w:rPr>
        <w:t xml:space="preserve"> обращений. </w:t>
      </w:r>
    </w:p>
    <w:p w:rsidR="002B0364" w:rsidRDefault="002B0364" w:rsidP="002B0364">
      <w:pPr>
        <w:spacing w:after="0" w:line="240" w:lineRule="auto"/>
        <w:rPr>
          <w:szCs w:val="24"/>
        </w:rPr>
      </w:pPr>
    </w:p>
    <w:p w:rsidR="002B0364" w:rsidRPr="005C5BC8" w:rsidRDefault="002B0364" w:rsidP="002B0364">
      <w:pPr>
        <w:spacing w:after="0" w:line="240" w:lineRule="auto"/>
        <w:rPr>
          <w:rFonts w:eastAsia="Times New Roman"/>
          <w:szCs w:val="24"/>
          <w:lang w:eastAsia="ru-RU"/>
        </w:rPr>
      </w:pPr>
      <w:r w:rsidRPr="005C5BC8">
        <w:rPr>
          <w:rFonts w:eastAsia="Times New Roman"/>
          <w:szCs w:val="24"/>
          <w:lang w:eastAsia="ru-RU"/>
        </w:rPr>
        <w:t>Тематика обращений: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2B0364" w:rsidRPr="001F61F2" w:rsidTr="00C25A65">
        <w:tc>
          <w:tcPr>
            <w:tcW w:w="7621" w:type="dxa"/>
          </w:tcPr>
          <w:p w:rsidR="002B0364" w:rsidRPr="001F61F2" w:rsidRDefault="002B0364" w:rsidP="00C25A65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Тема: </w:t>
            </w:r>
          </w:p>
        </w:tc>
        <w:tc>
          <w:tcPr>
            <w:tcW w:w="1843" w:type="dxa"/>
          </w:tcPr>
          <w:p w:rsidR="002B0364" w:rsidRPr="001F61F2" w:rsidRDefault="002B0364" w:rsidP="00C25A65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Количество обращений:</w:t>
            </w:r>
          </w:p>
        </w:tc>
      </w:tr>
      <w:tr w:rsidR="002B0364" w:rsidRPr="001F61F2" w:rsidTr="00C25A65">
        <w:tc>
          <w:tcPr>
            <w:tcW w:w="7621" w:type="dxa"/>
          </w:tcPr>
          <w:p w:rsidR="002B0364" w:rsidRPr="001F61F2" w:rsidRDefault="002B0364" w:rsidP="00C25A65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Ремонты в доме и благоустройство придомовой территории </w:t>
            </w:r>
          </w:p>
        </w:tc>
        <w:tc>
          <w:tcPr>
            <w:tcW w:w="1843" w:type="dxa"/>
          </w:tcPr>
          <w:p w:rsidR="002B0364" w:rsidRPr="001F61F2" w:rsidRDefault="005204F5" w:rsidP="00C25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B0364" w:rsidRPr="001F61F2" w:rsidTr="00C25A65">
        <w:tc>
          <w:tcPr>
            <w:tcW w:w="7621" w:type="dxa"/>
          </w:tcPr>
          <w:p w:rsidR="002B0364" w:rsidRPr="001F61F2" w:rsidRDefault="002B0364" w:rsidP="00C25A65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Плата за жилье и коммунальные услуги</w:t>
            </w:r>
          </w:p>
        </w:tc>
        <w:tc>
          <w:tcPr>
            <w:tcW w:w="1843" w:type="dxa"/>
          </w:tcPr>
          <w:p w:rsidR="002B0364" w:rsidRPr="001F61F2" w:rsidRDefault="005204F5" w:rsidP="00C25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B0364" w:rsidRPr="001F61F2" w:rsidTr="00C25A65">
        <w:tc>
          <w:tcPr>
            <w:tcW w:w="7621" w:type="dxa"/>
          </w:tcPr>
          <w:p w:rsidR="002B0364" w:rsidRPr="001F61F2" w:rsidRDefault="002B0364" w:rsidP="00C25A65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Ремонт дорог и межквартальных проездов</w:t>
            </w:r>
          </w:p>
        </w:tc>
        <w:tc>
          <w:tcPr>
            <w:tcW w:w="1843" w:type="dxa"/>
          </w:tcPr>
          <w:p w:rsidR="002B0364" w:rsidRPr="001F61F2" w:rsidRDefault="005204F5" w:rsidP="00C25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B0364" w:rsidRPr="001F61F2" w:rsidTr="00C25A65">
        <w:tc>
          <w:tcPr>
            <w:tcW w:w="7621" w:type="dxa"/>
          </w:tcPr>
          <w:p w:rsidR="002B0364" w:rsidRPr="001F61F2" w:rsidRDefault="002B0364" w:rsidP="00C25A65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Очистка дорог, проездов, придомовой</w:t>
            </w:r>
            <w:r w:rsidR="00C25A65">
              <w:rPr>
                <w:szCs w:val="24"/>
              </w:rPr>
              <w:t xml:space="preserve"> </w:t>
            </w:r>
            <w:r w:rsidRPr="001F61F2">
              <w:rPr>
                <w:szCs w:val="24"/>
              </w:rPr>
              <w:t xml:space="preserve"> территории от снега, грязи и т.д.</w:t>
            </w:r>
          </w:p>
        </w:tc>
        <w:tc>
          <w:tcPr>
            <w:tcW w:w="1843" w:type="dxa"/>
          </w:tcPr>
          <w:p w:rsidR="002B0364" w:rsidRPr="001F61F2" w:rsidRDefault="005204F5" w:rsidP="00C25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B0364" w:rsidRPr="001F61F2" w:rsidTr="00C25A65">
        <w:tc>
          <w:tcPr>
            <w:tcW w:w="7621" w:type="dxa"/>
          </w:tcPr>
          <w:p w:rsidR="002B0364" w:rsidRPr="001F61F2" w:rsidRDefault="002B0364" w:rsidP="00C25A65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Благоустройство городской территории, парки, скверы и т.д.</w:t>
            </w:r>
          </w:p>
        </w:tc>
        <w:tc>
          <w:tcPr>
            <w:tcW w:w="1843" w:type="dxa"/>
          </w:tcPr>
          <w:p w:rsidR="002B0364" w:rsidRPr="001F61F2" w:rsidRDefault="005204F5" w:rsidP="00C25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B0364" w:rsidRPr="001F61F2" w:rsidTr="00C25A65">
        <w:tc>
          <w:tcPr>
            <w:tcW w:w="7621" w:type="dxa"/>
          </w:tcPr>
          <w:p w:rsidR="002B0364" w:rsidRPr="001F61F2" w:rsidRDefault="002B0364" w:rsidP="00C25A65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Работа городского транспорта</w:t>
            </w:r>
          </w:p>
        </w:tc>
        <w:tc>
          <w:tcPr>
            <w:tcW w:w="1843" w:type="dxa"/>
          </w:tcPr>
          <w:p w:rsidR="002B0364" w:rsidRPr="001F61F2" w:rsidRDefault="005204F5" w:rsidP="00C25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B0364" w:rsidRPr="001F61F2" w:rsidTr="00C25A65">
        <w:tc>
          <w:tcPr>
            <w:tcW w:w="7621" w:type="dxa"/>
          </w:tcPr>
          <w:p w:rsidR="002B0364" w:rsidRPr="001F61F2" w:rsidRDefault="002B0364" w:rsidP="00C25A65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Работа муниципальных предприятий и учреждений</w:t>
            </w:r>
          </w:p>
        </w:tc>
        <w:tc>
          <w:tcPr>
            <w:tcW w:w="1843" w:type="dxa"/>
          </w:tcPr>
          <w:p w:rsidR="002B0364" w:rsidRPr="001F61F2" w:rsidRDefault="005204F5" w:rsidP="00C25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B0364" w:rsidRPr="001F61F2" w:rsidTr="00C25A65">
        <w:tc>
          <w:tcPr>
            <w:tcW w:w="7621" w:type="dxa"/>
          </w:tcPr>
          <w:p w:rsidR="002B0364" w:rsidRPr="001F61F2" w:rsidRDefault="002B0364" w:rsidP="00C25A65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Устройство детей в учреждения образования (детские сады, школы, кружки, секции) </w:t>
            </w:r>
          </w:p>
        </w:tc>
        <w:tc>
          <w:tcPr>
            <w:tcW w:w="1843" w:type="dxa"/>
          </w:tcPr>
          <w:p w:rsidR="002B0364" w:rsidRPr="001F61F2" w:rsidRDefault="005204F5" w:rsidP="00C25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B0364" w:rsidRPr="001F61F2" w:rsidTr="00C25A65">
        <w:tc>
          <w:tcPr>
            <w:tcW w:w="7621" w:type="dxa"/>
          </w:tcPr>
          <w:p w:rsidR="002B0364" w:rsidRPr="001F61F2" w:rsidRDefault="002B0364" w:rsidP="00C25A65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Установка и ремонт детских и спортивных площадок</w:t>
            </w:r>
          </w:p>
        </w:tc>
        <w:tc>
          <w:tcPr>
            <w:tcW w:w="1843" w:type="dxa"/>
          </w:tcPr>
          <w:p w:rsidR="002B0364" w:rsidRPr="001F61F2" w:rsidRDefault="005204F5" w:rsidP="00C25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2B0364" w:rsidRPr="001F61F2" w:rsidTr="00C25A65">
        <w:tc>
          <w:tcPr>
            <w:tcW w:w="7621" w:type="dxa"/>
          </w:tcPr>
          <w:p w:rsidR="002B0364" w:rsidRPr="001F61F2" w:rsidRDefault="002B0364" w:rsidP="00C25A65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Развитие спорта, спортивных секций и объектов</w:t>
            </w:r>
          </w:p>
        </w:tc>
        <w:tc>
          <w:tcPr>
            <w:tcW w:w="1843" w:type="dxa"/>
          </w:tcPr>
          <w:p w:rsidR="002B0364" w:rsidRPr="001F61F2" w:rsidRDefault="005204F5" w:rsidP="00C25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B0364" w:rsidRPr="001F61F2" w:rsidTr="00C25A65">
        <w:tc>
          <w:tcPr>
            <w:tcW w:w="7621" w:type="dxa"/>
          </w:tcPr>
          <w:p w:rsidR="002B0364" w:rsidRPr="001F61F2" w:rsidRDefault="002B0364" w:rsidP="00C25A65">
            <w:pPr>
              <w:spacing w:after="0" w:line="240" w:lineRule="auto"/>
              <w:rPr>
                <w:szCs w:val="24"/>
              </w:rPr>
            </w:pPr>
            <w:proofErr w:type="spellStart"/>
            <w:r w:rsidRPr="001F61F2">
              <w:rPr>
                <w:szCs w:val="24"/>
              </w:rPr>
              <w:t>Соцпомощь</w:t>
            </w:r>
            <w:proofErr w:type="spellEnd"/>
            <w:r w:rsidRPr="001F61F2">
              <w:rPr>
                <w:szCs w:val="24"/>
              </w:rPr>
              <w:t xml:space="preserve"> и льготы</w:t>
            </w:r>
          </w:p>
        </w:tc>
        <w:tc>
          <w:tcPr>
            <w:tcW w:w="1843" w:type="dxa"/>
          </w:tcPr>
          <w:p w:rsidR="002B0364" w:rsidRPr="001F61F2" w:rsidRDefault="005204F5" w:rsidP="00C25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B0364" w:rsidRPr="001F61F2" w:rsidTr="00C25A65">
        <w:tc>
          <w:tcPr>
            <w:tcW w:w="7621" w:type="dxa"/>
          </w:tcPr>
          <w:p w:rsidR="002B0364" w:rsidRPr="001F61F2" w:rsidRDefault="002B0364" w:rsidP="00C25A65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Работа Думы и депутатов</w:t>
            </w:r>
          </w:p>
        </w:tc>
        <w:tc>
          <w:tcPr>
            <w:tcW w:w="1843" w:type="dxa"/>
          </w:tcPr>
          <w:p w:rsidR="002B0364" w:rsidRPr="001F61F2" w:rsidRDefault="005204F5" w:rsidP="00C25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B0364" w:rsidRPr="001F61F2" w:rsidTr="00C25A65">
        <w:tc>
          <w:tcPr>
            <w:tcW w:w="7621" w:type="dxa"/>
          </w:tcPr>
          <w:p w:rsidR="002B0364" w:rsidRPr="001F61F2" w:rsidRDefault="002B0364" w:rsidP="00C25A65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Прочие обращения</w:t>
            </w:r>
          </w:p>
        </w:tc>
        <w:tc>
          <w:tcPr>
            <w:tcW w:w="1843" w:type="dxa"/>
          </w:tcPr>
          <w:p w:rsidR="002B0364" w:rsidRPr="001F61F2" w:rsidRDefault="005204F5" w:rsidP="00C25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2B0364" w:rsidRDefault="002B0364" w:rsidP="002B0364">
      <w:pPr>
        <w:spacing w:after="0" w:line="240" w:lineRule="auto"/>
        <w:rPr>
          <w:szCs w:val="24"/>
        </w:rPr>
      </w:pPr>
    </w:p>
    <w:p w:rsidR="002B0364" w:rsidRPr="005C5BC8" w:rsidRDefault="002B0364" w:rsidP="002B0364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числу обратившихся: </w:t>
      </w:r>
      <w:r w:rsidR="00852D57">
        <w:rPr>
          <w:szCs w:val="24"/>
        </w:rPr>
        <w:t>1</w:t>
      </w:r>
      <w:r w:rsidR="005204F5">
        <w:rPr>
          <w:szCs w:val="24"/>
        </w:rPr>
        <w:t>5</w:t>
      </w:r>
      <w:r w:rsidRPr="005C5BC8">
        <w:rPr>
          <w:szCs w:val="24"/>
        </w:rPr>
        <w:t xml:space="preserve"> – личных обращений, </w:t>
      </w:r>
      <w:r w:rsidR="00852D57">
        <w:rPr>
          <w:szCs w:val="24"/>
        </w:rPr>
        <w:t>2</w:t>
      </w:r>
      <w:r w:rsidRPr="005C5BC8">
        <w:rPr>
          <w:szCs w:val="24"/>
        </w:rPr>
        <w:t xml:space="preserve"> – коллективн</w:t>
      </w:r>
      <w:r>
        <w:rPr>
          <w:szCs w:val="24"/>
        </w:rPr>
        <w:t>ых.</w:t>
      </w:r>
    </w:p>
    <w:p w:rsidR="002B0364" w:rsidRPr="005C5BC8" w:rsidRDefault="002B0364" w:rsidP="002B0364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компетенции Думы поступило </w:t>
      </w:r>
      <w:r w:rsidR="00852D57">
        <w:rPr>
          <w:szCs w:val="24"/>
        </w:rPr>
        <w:t>0</w:t>
      </w:r>
      <w:r w:rsidRPr="005C5BC8">
        <w:rPr>
          <w:szCs w:val="24"/>
        </w:rPr>
        <w:t xml:space="preserve"> обращени</w:t>
      </w:r>
      <w:r w:rsidR="00852D57">
        <w:rPr>
          <w:szCs w:val="24"/>
        </w:rPr>
        <w:t>й</w:t>
      </w:r>
      <w:r w:rsidRPr="005C5BC8">
        <w:rPr>
          <w:szCs w:val="24"/>
        </w:rPr>
        <w:t xml:space="preserve">. </w:t>
      </w:r>
    </w:p>
    <w:p w:rsidR="002B0364" w:rsidRPr="005C5BC8" w:rsidRDefault="002B0364" w:rsidP="002B0364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Направлено </w:t>
      </w:r>
      <w:r w:rsidR="00852D57">
        <w:rPr>
          <w:szCs w:val="24"/>
        </w:rPr>
        <w:t>16</w:t>
      </w:r>
      <w:r w:rsidRPr="005C5BC8">
        <w:rPr>
          <w:szCs w:val="24"/>
        </w:rPr>
        <w:t xml:space="preserve"> запросов:</w:t>
      </w:r>
    </w:p>
    <w:p w:rsidR="002B0364" w:rsidRPr="005C5BC8" w:rsidRDefault="002B0364" w:rsidP="002B0364">
      <w:pPr>
        <w:spacing w:after="0" w:line="240" w:lineRule="auto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418"/>
      </w:tblGrid>
      <w:tr w:rsidR="002B0364" w:rsidRPr="00DE7C45" w:rsidTr="00C25A65">
        <w:trPr>
          <w:trHeight w:val="624"/>
        </w:trPr>
        <w:tc>
          <w:tcPr>
            <w:tcW w:w="4077" w:type="dxa"/>
          </w:tcPr>
          <w:p w:rsidR="002B0364" w:rsidRPr="005C5BC8" w:rsidRDefault="002B0364" w:rsidP="00C25A65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Адресат запроса</w:t>
            </w:r>
          </w:p>
        </w:tc>
        <w:tc>
          <w:tcPr>
            <w:tcW w:w="1418" w:type="dxa"/>
          </w:tcPr>
          <w:p w:rsidR="002B0364" w:rsidRPr="005C5BC8" w:rsidRDefault="002B0364" w:rsidP="00C25A65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Число запросов</w:t>
            </w:r>
          </w:p>
        </w:tc>
      </w:tr>
      <w:tr w:rsidR="002B0364" w:rsidRPr="00DE7C45" w:rsidTr="00C25A65">
        <w:tc>
          <w:tcPr>
            <w:tcW w:w="4077" w:type="dxa"/>
          </w:tcPr>
          <w:p w:rsidR="002B0364" w:rsidRPr="005C5BC8" w:rsidRDefault="002B0364" w:rsidP="00C25A65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Глава и администрация г. Березники</w:t>
            </w:r>
          </w:p>
        </w:tc>
        <w:tc>
          <w:tcPr>
            <w:tcW w:w="1418" w:type="dxa"/>
          </w:tcPr>
          <w:p w:rsidR="002B0364" w:rsidRPr="005C5BC8" w:rsidRDefault="00852D57" w:rsidP="00C25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2B0364" w:rsidRPr="00DE7C45" w:rsidTr="00C25A65">
        <w:tc>
          <w:tcPr>
            <w:tcW w:w="4077" w:type="dxa"/>
          </w:tcPr>
          <w:p w:rsidR="002B0364" w:rsidRDefault="00852D57" w:rsidP="00C25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Межрайонная инспекция федеральной налоговой службы №2 по Пермскому краю</w:t>
            </w:r>
          </w:p>
        </w:tc>
        <w:tc>
          <w:tcPr>
            <w:tcW w:w="1418" w:type="dxa"/>
          </w:tcPr>
          <w:p w:rsidR="002B0364" w:rsidRDefault="00852D57" w:rsidP="00C25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52D57" w:rsidRPr="00DE7C45" w:rsidTr="00C25A65">
        <w:tc>
          <w:tcPr>
            <w:tcW w:w="4077" w:type="dxa"/>
          </w:tcPr>
          <w:p w:rsidR="00852D57" w:rsidRDefault="00852D57" w:rsidP="00852D5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МУП «АТП №2 г. Березники»</w:t>
            </w:r>
          </w:p>
        </w:tc>
        <w:tc>
          <w:tcPr>
            <w:tcW w:w="1418" w:type="dxa"/>
          </w:tcPr>
          <w:p w:rsidR="00852D57" w:rsidRDefault="00852D57" w:rsidP="00C25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52D57" w:rsidRPr="00DE7C45" w:rsidTr="00C25A65">
        <w:tc>
          <w:tcPr>
            <w:tcW w:w="4077" w:type="dxa"/>
          </w:tcPr>
          <w:p w:rsidR="00852D57" w:rsidRDefault="00852D57" w:rsidP="00C25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ООО «ЖПЭТ-1-Юбилейная»</w:t>
            </w:r>
          </w:p>
        </w:tc>
        <w:tc>
          <w:tcPr>
            <w:tcW w:w="1418" w:type="dxa"/>
          </w:tcPr>
          <w:p w:rsidR="00852D57" w:rsidRDefault="00852D57" w:rsidP="00C25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52D57" w:rsidRPr="00DE7C45" w:rsidTr="00C25A65">
        <w:tc>
          <w:tcPr>
            <w:tcW w:w="4077" w:type="dxa"/>
          </w:tcPr>
          <w:p w:rsidR="00852D57" w:rsidRDefault="00852D57" w:rsidP="00C25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ООО «ЖПЭТ-1-Семино»</w:t>
            </w:r>
          </w:p>
        </w:tc>
        <w:tc>
          <w:tcPr>
            <w:tcW w:w="1418" w:type="dxa"/>
          </w:tcPr>
          <w:p w:rsidR="00852D57" w:rsidRDefault="00852D57" w:rsidP="00C25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2B0364" w:rsidRPr="005C5BC8" w:rsidRDefault="002B0364" w:rsidP="002B0364">
      <w:pPr>
        <w:spacing w:after="0" w:line="240" w:lineRule="auto"/>
        <w:rPr>
          <w:szCs w:val="24"/>
        </w:rPr>
      </w:pPr>
    </w:p>
    <w:p w:rsidR="002B0364" w:rsidRDefault="002B0364" w:rsidP="002B0364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Всем обратившимся направлены ответы, среди них </w:t>
      </w:r>
      <w:r w:rsidR="00852D57">
        <w:rPr>
          <w:szCs w:val="24"/>
        </w:rPr>
        <w:t>3</w:t>
      </w:r>
      <w:r w:rsidRPr="005C5BC8">
        <w:rPr>
          <w:szCs w:val="24"/>
        </w:rPr>
        <w:t xml:space="preserve"> консультаци</w:t>
      </w:r>
      <w:r w:rsidR="00852D57">
        <w:rPr>
          <w:szCs w:val="24"/>
        </w:rPr>
        <w:t>и</w:t>
      </w:r>
      <w:r w:rsidRPr="005C5BC8">
        <w:rPr>
          <w:szCs w:val="24"/>
        </w:rPr>
        <w:t xml:space="preserve">, </w:t>
      </w:r>
      <w:r w:rsidR="00AE7F6C">
        <w:rPr>
          <w:szCs w:val="24"/>
        </w:rPr>
        <w:t>по установке дорожных знаков, о порядке рассмотрения обращений граждан</w:t>
      </w:r>
      <w:r w:rsidR="00852D57">
        <w:rPr>
          <w:szCs w:val="24"/>
        </w:rPr>
        <w:t>, по установке детских и спортивных площадок</w:t>
      </w:r>
      <w:r>
        <w:rPr>
          <w:szCs w:val="24"/>
        </w:rPr>
        <w:t xml:space="preserve">. </w:t>
      </w:r>
    </w:p>
    <w:p w:rsidR="002B0364" w:rsidRDefault="002B0364" w:rsidP="002B0364"/>
    <w:p w:rsidR="002B0364" w:rsidRDefault="002B0364" w:rsidP="002B0364"/>
    <w:p w:rsidR="002B0364" w:rsidRDefault="002B0364" w:rsidP="002B0364"/>
    <w:sectPr w:rsidR="002B0364" w:rsidSect="00C2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64"/>
    <w:rsid w:val="002B0364"/>
    <w:rsid w:val="005204F5"/>
    <w:rsid w:val="00852D57"/>
    <w:rsid w:val="00A47CA9"/>
    <w:rsid w:val="00AE7F6C"/>
    <w:rsid w:val="00C2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6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6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2015-12-30T04:51:00Z</dcterms:created>
  <dcterms:modified xsi:type="dcterms:W3CDTF">2016-01-13T08:24:00Z</dcterms:modified>
</cp:coreProperties>
</file>