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63" w:rsidRDefault="00FB427D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Статистическая информация о</w:t>
      </w:r>
      <w:r w:rsidR="00240963">
        <w:rPr>
          <w:rFonts w:ascii="Times New Roman" w:hAnsi="Times New Roman"/>
          <w:b/>
          <w:sz w:val="28"/>
          <w:szCs w:val="28"/>
        </w:rPr>
        <w:t xml:space="preserve"> деятельности</w:t>
      </w:r>
    </w:p>
    <w:p w:rsidR="00715BBB" w:rsidRDefault="00240963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Березниковской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городской Думы</w:t>
      </w:r>
      <w:r w:rsidR="00FB427D">
        <w:rPr>
          <w:rFonts w:ascii="Times New Roman" w:hAnsi="Times New Roman"/>
          <w:b/>
          <w:sz w:val="28"/>
          <w:szCs w:val="28"/>
        </w:rPr>
        <w:t xml:space="preserve">, </w:t>
      </w:r>
    </w:p>
    <w:p w:rsidR="00240963" w:rsidRDefault="00FB427D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об использовании </w:t>
      </w:r>
      <w:r w:rsidR="00715BBB">
        <w:rPr>
          <w:rFonts w:ascii="Times New Roman" w:hAnsi="Times New Roman"/>
          <w:b/>
          <w:sz w:val="28"/>
          <w:szCs w:val="28"/>
        </w:rPr>
        <w:t xml:space="preserve">выделенных </w:t>
      </w:r>
      <w:r>
        <w:rPr>
          <w:rFonts w:ascii="Times New Roman" w:hAnsi="Times New Roman"/>
          <w:b/>
          <w:sz w:val="28"/>
          <w:szCs w:val="28"/>
        </w:rPr>
        <w:t>бюджетных средств</w:t>
      </w:r>
    </w:p>
    <w:p w:rsidR="00FB427D" w:rsidRDefault="00FB427D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715BBB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C0E33">
        <w:rPr>
          <w:rFonts w:ascii="Times New Roman" w:hAnsi="Times New Roman"/>
          <w:b/>
          <w:sz w:val="28"/>
          <w:szCs w:val="28"/>
        </w:rPr>
        <w:t>полугодие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960CE2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240963" w:rsidRDefault="00240963" w:rsidP="00240963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</w:t>
      </w:r>
      <w:r w:rsidR="00960CE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утвержденные бюджетные назначения </w:t>
      </w:r>
      <w:r w:rsidR="00DC0E33">
        <w:rPr>
          <w:rFonts w:ascii="Times New Roman" w:hAnsi="Times New Roman"/>
          <w:sz w:val="28"/>
          <w:szCs w:val="28"/>
        </w:rPr>
        <w:t>(на 01.07</w:t>
      </w:r>
      <w:r w:rsidR="00960CE2">
        <w:rPr>
          <w:rFonts w:ascii="Times New Roman" w:hAnsi="Times New Roman"/>
          <w:sz w:val="28"/>
          <w:szCs w:val="28"/>
        </w:rPr>
        <w:t xml:space="preserve">.2019) </w:t>
      </w:r>
      <w:r>
        <w:rPr>
          <w:rFonts w:ascii="Times New Roman" w:hAnsi="Times New Roman"/>
          <w:sz w:val="28"/>
          <w:szCs w:val="28"/>
        </w:rPr>
        <w:t>составили 1</w:t>
      </w:r>
      <w:r w:rsidR="00DC0E33">
        <w:rPr>
          <w:rFonts w:ascii="Times New Roman" w:hAnsi="Times New Roman"/>
          <w:sz w:val="28"/>
          <w:szCs w:val="28"/>
        </w:rPr>
        <w:t>5889</w:t>
      </w:r>
      <w:r>
        <w:rPr>
          <w:rFonts w:ascii="Times New Roman" w:hAnsi="Times New Roman"/>
          <w:sz w:val="28"/>
          <w:szCs w:val="28"/>
        </w:rPr>
        <w:t>,</w:t>
      </w:r>
      <w:r w:rsidR="00DC0E3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., исполнено </w:t>
      </w:r>
      <w:r w:rsidR="00AF44B0">
        <w:rPr>
          <w:rFonts w:ascii="Times New Roman" w:hAnsi="Times New Roman"/>
          <w:sz w:val="28"/>
          <w:szCs w:val="28"/>
        </w:rPr>
        <w:t>за перв</w:t>
      </w:r>
      <w:r w:rsidR="00DC0E33">
        <w:rPr>
          <w:rFonts w:ascii="Times New Roman" w:hAnsi="Times New Roman"/>
          <w:sz w:val="28"/>
          <w:szCs w:val="28"/>
        </w:rPr>
        <w:t>ое</w:t>
      </w:r>
      <w:r w:rsidR="00AF44B0">
        <w:rPr>
          <w:rFonts w:ascii="Times New Roman" w:hAnsi="Times New Roman"/>
          <w:sz w:val="28"/>
          <w:szCs w:val="28"/>
        </w:rPr>
        <w:t xml:space="preserve"> </w:t>
      </w:r>
      <w:r w:rsidR="00DC0E33">
        <w:rPr>
          <w:rFonts w:ascii="Times New Roman" w:hAnsi="Times New Roman"/>
          <w:sz w:val="28"/>
          <w:szCs w:val="28"/>
        </w:rPr>
        <w:t>полугодие</w:t>
      </w:r>
      <w:r w:rsidR="00AF44B0">
        <w:rPr>
          <w:rFonts w:ascii="Times New Roman" w:hAnsi="Times New Roman"/>
          <w:sz w:val="28"/>
          <w:szCs w:val="28"/>
        </w:rPr>
        <w:t xml:space="preserve"> 201</w:t>
      </w:r>
      <w:r w:rsidR="00960CE2">
        <w:rPr>
          <w:rFonts w:ascii="Times New Roman" w:hAnsi="Times New Roman"/>
          <w:sz w:val="28"/>
          <w:szCs w:val="28"/>
        </w:rPr>
        <w:t>9</w:t>
      </w:r>
      <w:r w:rsidR="00AF44B0">
        <w:rPr>
          <w:rFonts w:ascii="Times New Roman" w:hAnsi="Times New Roman"/>
          <w:sz w:val="28"/>
          <w:szCs w:val="28"/>
        </w:rPr>
        <w:t xml:space="preserve"> года </w:t>
      </w:r>
      <w:r w:rsidR="00DC0E33">
        <w:rPr>
          <w:rFonts w:ascii="Times New Roman" w:hAnsi="Times New Roman"/>
          <w:sz w:val="28"/>
          <w:szCs w:val="28"/>
        </w:rPr>
        <w:t>6</w:t>
      </w:r>
      <w:r w:rsidR="0070193F">
        <w:rPr>
          <w:rFonts w:ascii="Times New Roman" w:hAnsi="Times New Roman"/>
          <w:sz w:val="28"/>
          <w:szCs w:val="28"/>
        </w:rPr>
        <w:t>6</w:t>
      </w:r>
      <w:r w:rsidR="00DC0E33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,</w:t>
      </w:r>
      <w:r w:rsidR="00DC0E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т.руб</w:t>
      </w:r>
      <w:proofErr w:type="spellEnd"/>
      <w:r>
        <w:rPr>
          <w:rFonts w:ascii="Times New Roman" w:hAnsi="Times New Roman"/>
          <w:sz w:val="28"/>
          <w:szCs w:val="28"/>
        </w:rPr>
        <w:t>. (</w:t>
      </w:r>
      <w:r w:rsidR="006B2076">
        <w:rPr>
          <w:rFonts w:ascii="Times New Roman" w:hAnsi="Times New Roman"/>
          <w:sz w:val="28"/>
          <w:szCs w:val="28"/>
        </w:rPr>
        <w:t>1</w:t>
      </w:r>
      <w:r w:rsidR="00E76E85">
        <w:rPr>
          <w:rFonts w:ascii="Times New Roman" w:hAnsi="Times New Roman"/>
          <w:sz w:val="28"/>
          <w:szCs w:val="28"/>
        </w:rPr>
        <w:t>4</w:t>
      </w:r>
      <w:r w:rsidR="006B20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%),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.: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1.Председатель представительного органа (компенсационные выплаты председателю городской Думы) </w:t>
      </w:r>
      <w:r w:rsidR="00DC0E33">
        <w:rPr>
          <w:rFonts w:ascii="Times New Roman" w:hAnsi="Times New Roman"/>
          <w:sz w:val="28"/>
          <w:szCs w:val="28"/>
        </w:rPr>
        <w:t>192</w:t>
      </w:r>
      <w:r w:rsidR="006B2076">
        <w:rPr>
          <w:rFonts w:ascii="Times New Roman" w:hAnsi="Times New Roman"/>
          <w:sz w:val="28"/>
          <w:szCs w:val="28"/>
        </w:rPr>
        <w:t>,</w:t>
      </w:r>
      <w:r w:rsidR="00DC0E3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2.Депутаты представительного органа и помощники депутатов  </w:t>
      </w:r>
      <w:r w:rsidR="00DC0E33">
        <w:rPr>
          <w:rFonts w:ascii="Times New Roman" w:hAnsi="Times New Roman"/>
          <w:sz w:val="28"/>
          <w:szCs w:val="28"/>
        </w:rPr>
        <w:t>3</w:t>
      </w:r>
      <w:r w:rsidR="00E76E85">
        <w:rPr>
          <w:rFonts w:ascii="Times New Roman" w:hAnsi="Times New Roman"/>
          <w:sz w:val="28"/>
          <w:szCs w:val="28"/>
        </w:rPr>
        <w:t>2</w:t>
      </w:r>
      <w:r w:rsidR="00DC0E33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,</w:t>
      </w:r>
      <w:r w:rsidR="00DC0E3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 (компенсационные выплаты);</w:t>
      </w:r>
    </w:p>
    <w:p w:rsidR="00240963" w:rsidRDefault="006B2076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40963">
        <w:rPr>
          <w:rFonts w:ascii="Times New Roman" w:hAnsi="Times New Roman"/>
          <w:sz w:val="28"/>
          <w:szCs w:val="28"/>
        </w:rPr>
        <w:t xml:space="preserve">.Аппарат </w:t>
      </w:r>
      <w:proofErr w:type="spellStart"/>
      <w:r w:rsidR="00240963">
        <w:rPr>
          <w:rFonts w:ascii="Times New Roman" w:hAnsi="Times New Roman"/>
          <w:sz w:val="28"/>
          <w:szCs w:val="28"/>
        </w:rPr>
        <w:t>Березниковской</w:t>
      </w:r>
      <w:proofErr w:type="spellEnd"/>
      <w:r w:rsidR="00240963">
        <w:rPr>
          <w:rFonts w:ascii="Times New Roman" w:hAnsi="Times New Roman"/>
          <w:sz w:val="28"/>
          <w:szCs w:val="28"/>
        </w:rPr>
        <w:t xml:space="preserve"> городской Думы </w:t>
      </w:r>
      <w:r w:rsidR="00DC0E33">
        <w:rPr>
          <w:rFonts w:ascii="Times New Roman" w:hAnsi="Times New Roman"/>
          <w:sz w:val="28"/>
          <w:szCs w:val="28"/>
        </w:rPr>
        <w:t>3131</w:t>
      </w:r>
      <w:r w:rsidR="00240963">
        <w:rPr>
          <w:rFonts w:ascii="Times New Roman" w:hAnsi="Times New Roman"/>
          <w:sz w:val="28"/>
          <w:szCs w:val="28"/>
        </w:rPr>
        <w:t>,</w:t>
      </w:r>
      <w:r w:rsidR="00DC0E33">
        <w:rPr>
          <w:rFonts w:ascii="Times New Roman" w:hAnsi="Times New Roman"/>
          <w:sz w:val="28"/>
          <w:szCs w:val="28"/>
        </w:rPr>
        <w:t>8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963">
        <w:rPr>
          <w:rFonts w:ascii="Times New Roman" w:hAnsi="Times New Roman"/>
          <w:sz w:val="28"/>
          <w:szCs w:val="28"/>
        </w:rPr>
        <w:t>т</w:t>
      </w:r>
      <w:proofErr w:type="gramStart"/>
      <w:r w:rsidR="00240963">
        <w:rPr>
          <w:rFonts w:ascii="Times New Roman" w:hAnsi="Times New Roman"/>
          <w:sz w:val="28"/>
          <w:szCs w:val="28"/>
        </w:rPr>
        <w:t>.р</w:t>
      </w:r>
      <w:proofErr w:type="gramEnd"/>
      <w:r w:rsidR="00240963">
        <w:rPr>
          <w:rFonts w:ascii="Times New Roman" w:hAnsi="Times New Roman"/>
          <w:sz w:val="28"/>
          <w:szCs w:val="28"/>
        </w:rPr>
        <w:t>уб</w:t>
      </w:r>
      <w:proofErr w:type="spellEnd"/>
      <w:r w:rsidR="00240963">
        <w:rPr>
          <w:rFonts w:ascii="Times New Roman" w:hAnsi="Times New Roman"/>
          <w:sz w:val="28"/>
          <w:szCs w:val="28"/>
        </w:rPr>
        <w:t>. (з/</w:t>
      </w:r>
      <w:proofErr w:type="spellStart"/>
      <w:r w:rsidR="00240963">
        <w:rPr>
          <w:rFonts w:ascii="Times New Roman" w:hAnsi="Times New Roman"/>
          <w:sz w:val="28"/>
          <w:szCs w:val="28"/>
        </w:rPr>
        <w:t>пл+начисления</w:t>
      </w:r>
      <w:proofErr w:type="spellEnd"/>
      <w:r w:rsidR="00240963">
        <w:rPr>
          <w:rFonts w:ascii="Times New Roman" w:hAnsi="Times New Roman"/>
          <w:sz w:val="28"/>
          <w:szCs w:val="28"/>
        </w:rPr>
        <w:t xml:space="preserve"> – </w:t>
      </w:r>
      <w:r w:rsidR="00DC0E33">
        <w:rPr>
          <w:rFonts w:ascii="Times New Roman" w:hAnsi="Times New Roman"/>
          <w:sz w:val="28"/>
          <w:szCs w:val="28"/>
        </w:rPr>
        <w:t>2</w:t>
      </w:r>
      <w:r w:rsidR="00542057">
        <w:rPr>
          <w:rFonts w:ascii="Times New Roman" w:hAnsi="Times New Roman"/>
          <w:sz w:val="28"/>
          <w:szCs w:val="28"/>
        </w:rPr>
        <w:t>6</w:t>
      </w:r>
      <w:r w:rsidR="00DC0E33">
        <w:rPr>
          <w:rFonts w:ascii="Times New Roman" w:hAnsi="Times New Roman"/>
          <w:sz w:val="28"/>
          <w:szCs w:val="28"/>
        </w:rPr>
        <w:t>8</w:t>
      </w:r>
      <w:r w:rsidR="00542057">
        <w:rPr>
          <w:rFonts w:ascii="Times New Roman" w:hAnsi="Times New Roman"/>
          <w:sz w:val="28"/>
          <w:szCs w:val="28"/>
        </w:rPr>
        <w:t>8</w:t>
      </w:r>
      <w:r w:rsidR="00240963">
        <w:rPr>
          <w:rFonts w:ascii="Times New Roman" w:hAnsi="Times New Roman"/>
          <w:sz w:val="28"/>
          <w:szCs w:val="28"/>
        </w:rPr>
        <w:t>,</w:t>
      </w:r>
      <w:r w:rsidR="00DC0E33">
        <w:rPr>
          <w:rFonts w:ascii="Times New Roman" w:hAnsi="Times New Roman"/>
          <w:sz w:val="28"/>
          <w:szCs w:val="28"/>
        </w:rPr>
        <w:t>6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963">
        <w:rPr>
          <w:rFonts w:ascii="Times New Roman" w:hAnsi="Times New Roman"/>
          <w:sz w:val="28"/>
          <w:szCs w:val="28"/>
        </w:rPr>
        <w:t>т.руб</w:t>
      </w:r>
      <w:proofErr w:type="spellEnd"/>
      <w:r w:rsidR="00240963">
        <w:rPr>
          <w:rFonts w:ascii="Times New Roman" w:hAnsi="Times New Roman"/>
          <w:sz w:val="28"/>
          <w:szCs w:val="28"/>
        </w:rPr>
        <w:t xml:space="preserve">., др. расходы </w:t>
      </w:r>
      <w:r w:rsidR="00542057">
        <w:rPr>
          <w:rFonts w:ascii="Times New Roman" w:hAnsi="Times New Roman"/>
          <w:sz w:val="28"/>
          <w:szCs w:val="28"/>
        </w:rPr>
        <w:t>443</w:t>
      </w:r>
      <w:r w:rsidR="00240963">
        <w:rPr>
          <w:rFonts w:ascii="Times New Roman" w:hAnsi="Times New Roman"/>
          <w:sz w:val="28"/>
          <w:szCs w:val="28"/>
        </w:rPr>
        <w:t>,</w:t>
      </w:r>
      <w:r w:rsidR="00542057">
        <w:rPr>
          <w:rFonts w:ascii="Times New Roman" w:hAnsi="Times New Roman"/>
          <w:sz w:val="28"/>
          <w:szCs w:val="28"/>
        </w:rPr>
        <w:t>2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963">
        <w:rPr>
          <w:rFonts w:ascii="Times New Roman" w:hAnsi="Times New Roman"/>
          <w:sz w:val="28"/>
          <w:szCs w:val="28"/>
        </w:rPr>
        <w:t>т.руб</w:t>
      </w:r>
      <w:proofErr w:type="spellEnd"/>
      <w:r w:rsidR="00240963">
        <w:rPr>
          <w:rFonts w:ascii="Times New Roman" w:hAnsi="Times New Roman"/>
          <w:sz w:val="28"/>
          <w:szCs w:val="28"/>
        </w:rPr>
        <w:t>.);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B2076">
        <w:rPr>
          <w:rFonts w:ascii="Times New Roman" w:hAnsi="Times New Roman"/>
          <w:sz w:val="28"/>
          <w:szCs w:val="28"/>
        </w:rPr>
        <w:t xml:space="preserve">первом </w:t>
      </w:r>
      <w:r w:rsidR="00DC0E33">
        <w:rPr>
          <w:rFonts w:ascii="Times New Roman" w:hAnsi="Times New Roman"/>
          <w:sz w:val="28"/>
          <w:szCs w:val="28"/>
        </w:rPr>
        <w:t>полугодии</w:t>
      </w:r>
      <w:r w:rsidR="006B20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E76E8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6B207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был</w:t>
      </w:r>
      <w:r w:rsidR="009A3C4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рассчитан</w:t>
      </w:r>
      <w:r w:rsidR="009A3C4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1D388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листк</w:t>
      </w:r>
      <w:r w:rsidR="009A3C4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нетрудоспособности.</w:t>
      </w:r>
    </w:p>
    <w:p w:rsidR="00240963" w:rsidRDefault="006B2076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40963">
        <w:rPr>
          <w:rFonts w:ascii="Times New Roman" w:hAnsi="Times New Roman"/>
          <w:sz w:val="28"/>
          <w:szCs w:val="28"/>
        </w:rPr>
        <w:t xml:space="preserve">.Информирование населения через СМИ </w:t>
      </w:r>
      <w:r w:rsidR="00DC0E33">
        <w:rPr>
          <w:rFonts w:ascii="Times New Roman" w:hAnsi="Times New Roman"/>
          <w:sz w:val="28"/>
          <w:szCs w:val="28"/>
        </w:rPr>
        <w:t>53</w:t>
      </w:r>
      <w:r w:rsidR="00240963">
        <w:rPr>
          <w:rFonts w:ascii="Times New Roman" w:hAnsi="Times New Roman"/>
          <w:sz w:val="28"/>
          <w:szCs w:val="28"/>
        </w:rPr>
        <w:t>,</w:t>
      </w:r>
      <w:r w:rsidR="00DC0E33">
        <w:rPr>
          <w:rFonts w:ascii="Times New Roman" w:hAnsi="Times New Roman"/>
          <w:sz w:val="28"/>
          <w:szCs w:val="28"/>
        </w:rPr>
        <w:t>4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963">
        <w:rPr>
          <w:rFonts w:ascii="Times New Roman" w:hAnsi="Times New Roman"/>
          <w:sz w:val="28"/>
          <w:szCs w:val="28"/>
        </w:rPr>
        <w:t>т</w:t>
      </w:r>
      <w:proofErr w:type="gramStart"/>
      <w:r w:rsidR="00240963">
        <w:rPr>
          <w:rFonts w:ascii="Times New Roman" w:hAnsi="Times New Roman"/>
          <w:sz w:val="28"/>
          <w:szCs w:val="28"/>
        </w:rPr>
        <w:t>.р</w:t>
      </w:r>
      <w:proofErr w:type="gramEnd"/>
      <w:r w:rsidR="00240963">
        <w:rPr>
          <w:rFonts w:ascii="Times New Roman" w:hAnsi="Times New Roman"/>
          <w:sz w:val="28"/>
          <w:szCs w:val="28"/>
        </w:rPr>
        <w:t>уб</w:t>
      </w:r>
      <w:proofErr w:type="spellEnd"/>
      <w:r w:rsidR="00240963">
        <w:rPr>
          <w:rFonts w:ascii="Times New Roman" w:hAnsi="Times New Roman"/>
          <w:sz w:val="28"/>
          <w:szCs w:val="28"/>
        </w:rPr>
        <w:t>. (протоколы, графики, постановления);</w:t>
      </w:r>
    </w:p>
    <w:p w:rsidR="00240963" w:rsidRDefault="006B2076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01.0</w:t>
      </w:r>
      <w:r w:rsidR="00DC0E3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</w:t>
      </w:r>
      <w:r w:rsidR="001D388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г. </w:t>
      </w:r>
      <w:r w:rsidR="00240963">
        <w:rPr>
          <w:rFonts w:ascii="Times New Roman" w:hAnsi="Times New Roman"/>
          <w:sz w:val="28"/>
          <w:szCs w:val="28"/>
        </w:rPr>
        <w:t xml:space="preserve">заключен </w:t>
      </w:r>
      <w:r w:rsidR="00AD3315">
        <w:rPr>
          <w:rFonts w:ascii="Times New Roman" w:hAnsi="Times New Roman"/>
          <w:sz w:val="28"/>
          <w:szCs w:val="28"/>
        </w:rPr>
        <w:t>2</w:t>
      </w:r>
      <w:r w:rsidR="00DB1A2D">
        <w:rPr>
          <w:rFonts w:ascii="Times New Roman" w:hAnsi="Times New Roman"/>
          <w:sz w:val="28"/>
          <w:szCs w:val="28"/>
        </w:rPr>
        <w:t>1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r w:rsidR="00DB1A2D">
        <w:rPr>
          <w:rFonts w:ascii="Times New Roman" w:hAnsi="Times New Roman"/>
          <w:sz w:val="28"/>
          <w:szCs w:val="28"/>
        </w:rPr>
        <w:t>контракт</w:t>
      </w:r>
      <w:r w:rsidR="00240963">
        <w:rPr>
          <w:rFonts w:ascii="Times New Roman" w:hAnsi="Times New Roman"/>
          <w:sz w:val="28"/>
          <w:szCs w:val="28"/>
        </w:rPr>
        <w:t>.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финансовое управление администрации города Березники  </w:t>
      </w:r>
      <w:proofErr w:type="gramStart"/>
      <w:r>
        <w:rPr>
          <w:rFonts w:ascii="Times New Roman" w:hAnsi="Times New Roman"/>
          <w:sz w:val="28"/>
          <w:szCs w:val="28"/>
        </w:rPr>
        <w:t>предоставлялись ежемесячные бухгалтерские отчеты</w:t>
      </w:r>
      <w:proofErr w:type="gramEnd"/>
      <w:r>
        <w:rPr>
          <w:rFonts w:ascii="Times New Roman" w:hAnsi="Times New Roman"/>
          <w:sz w:val="28"/>
          <w:szCs w:val="28"/>
        </w:rPr>
        <w:t>, квартальны</w:t>
      </w:r>
      <w:r w:rsidR="00DC0E3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отчет</w:t>
      </w:r>
      <w:r w:rsidR="00DC0E33">
        <w:rPr>
          <w:rFonts w:ascii="Times New Roman" w:hAnsi="Times New Roman"/>
          <w:sz w:val="28"/>
          <w:szCs w:val="28"/>
        </w:rPr>
        <w:t>ы</w:t>
      </w:r>
      <w:r w:rsidR="006B2076">
        <w:rPr>
          <w:rFonts w:ascii="Times New Roman" w:hAnsi="Times New Roman"/>
          <w:sz w:val="28"/>
          <w:szCs w:val="28"/>
        </w:rPr>
        <w:t xml:space="preserve"> (за перв</w:t>
      </w:r>
      <w:r w:rsidR="00DC0E33">
        <w:rPr>
          <w:rFonts w:ascii="Times New Roman" w:hAnsi="Times New Roman"/>
          <w:sz w:val="28"/>
          <w:szCs w:val="28"/>
        </w:rPr>
        <w:t>ое</w:t>
      </w:r>
      <w:r w:rsidR="006B2076">
        <w:rPr>
          <w:rFonts w:ascii="Times New Roman" w:hAnsi="Times New Roman"/>
          <w:sz w:val="28"/>
          <w:szCs w:val="28"/>
        </w:rPr>
        <w:t xml:space="preserve"> </w:t>
      </w:r>
      <w:r w:rsidR="00DC0E33">
        <w:rPr>
          <w:rFonts w:ascii="Times New Roman" w:hAnsi="Times New Roman"/>
          <w:sz w:val="28"/>
          <w:szCs w:val="28"/>
        </w:rPr>
        <w:t>полугодие</w:t>
      </w:r>
      <w:r w:rsidR="006B2076">
        <w:rPr>
          <w:rFonts w:ascii="Times New Roman" w:hAnsi="Times New Roman"/>
          <w:sz w:val="28"/>
          <w:szCs w:val="28"/>
        </w:rPr>
        <w:t xml:space="preserve"> 201</w:t>
      </w:r>
      <w:r w:rsidR="001D388B">
        <w:rPr>
          <w:rFonts w:ascii="Times New Roman" w:hAnsi="Times New Roman"/>
          <w:sz w:val="28"/>
          <w:szCs w:val="28"/>
        </w:rPr>
        <w:t>9</w:t>
      </w:r>
      <w:r w:rsidR="00AF44B0">
        <w:rPr>
          <w:rFonts w:ascii="Times New Roman" w:hAnsi="Times New Roman"/>
          <w:sz w:val="28"/>
          <w:szCs w:val="28"/>
        </w:rPr>
        <w:t xml:space="preserve"> </w:t>
      </w:r>
      <w:r w:rsidR="006B2076">
        <w:rPr>
          <w:rFonts w:ascii="Times New Roman" w:hAnsi="Times New Roman"/>
          <w:sz w:val="28"/>
          <w:szCs w:val="28"/>
        </w:rPr>
        <w:t>г</w:t>
      </w:r>
      <w:r w:rsidR="00AF44B0">
        <w:rPr>
          <w:rFonts w:ascii="Times New Roman" w:hAnsi="Times New Roman"/>
          <w:sz w:val="28"/>
          <w:szCs w:val="28"/>
        </w:rPr>
        <w:t>од</w:t>
      </w:r>
      <w:r w:rsidR="006B207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532C34">
        <w:rPr>
          <w:rFonts w:ascii="Times New Roman" w:hAnsi="Times New Roman"/>
          <w:sz w:val="28"/>
          <w:szCs w:val="28"/>
        </w:rPr>
        <w:t xml:space="preserve">первого </w:t>
      </w:r>
      <w:r w:rsidR="00DC0E33">
        <w:rPr>
          <w:rFonts w:ascii="Times New Roman" w:hAnsi="Times New Roman"/>
          <w:sz w:val="28"/>
          <w:szCs w:val="28"/>
        </w:rPr>
        <w:t>полугодия</w:t>
      </w:r>
      <w:r w:rsidR="00532C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1D388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представлялись отчеты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Межрайонную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ИФНС России № </w:t>
      </w:r>
      <w:r w:rsidR="00532C34">
        <w:rPr>
          <w:rFonts w:ascii="Times New Roman" w:hAnsi="Times New Roman"/>
          <w:sz w:val="28"/>
          <w:szCs w:val="28"/>
        </w:rPr>
        <w:t xml:space="preserve">2 по Пермскому краю (квартальные </w:t>
      </w:r>
      <w:r>
        <w:rPr>
          <w:rFonts w:ascii="Times New Roman" w:hAnsi="Times New Roman"/>
          <w:sz w:val="28"/>
          <w:szCs w:val="28"/>
        </w:rPr>
        <w:t>отчет</w:t>
      </w:r>
      <w:r w:rsidR="00532C3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ответы на требования), 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-Пенсионный Фонд РФ (</w:t>
      </w:r>
      <w:r w:rsidR="00AF44B0">
        <w:rPr>
          <w:rFonts w:ascii="Times New Roman" w:hAnsi="Times New Roman"/>
          <w:sz w:val="28"/>
          <w:szCs w:val="28"/>
        </w:rPr>
        <w:t>месячные отчеты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-Фонд социального страхования (квартальны</w:t>
      </w:r>
      <w:r w:rsidR="00DC0E3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отчет</w:t>
      </w:r>
      <w:r w:rsidR="00DC0E3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),</w:t>
      </w:r>
    </w:p>
    <w:p w:rsidR="00240963" w:rsidRDefault="00C363BF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="00532C34">
        <w:rPr>
          <w:rFonts w:ascii="Times New Roman" w:hAnsi="Times New Roman"/>
          <w:sz w:val="28"/>
          <w:szCs w:val="28"/>
        </w:rPr>
        <w:t>татистику (</w:t>
      </w:r>
      <w:r w:rsidR="00240963">
        <w:rPr>
          <w:rFonts w:ascii="Times New Roman" w:hAnsi="Times New Roman"/>
          <w:sz w:val="28"/>
          <w:szCs w:val="28"/>
        </w:rPr>
        <w:t>квартальные, годовые</w:t>
      </w:r>
      <w:r w:rsidR="001D388B">
        <w:rPr>
          <w:rFonts w:ascii="Times New Roman" w:hAnsi="Times New Roman"/>
          <w:sz w:val="28"/>
          <w:szCs w:val="28"/>
        </w:rPr>
        <w:t xml:space="preserve"> за 2018</w:t>
      </w:r>
      <w:r w:rsidR="00532C34">
        <w:rPr>
          <w:rFonts w:ascii="Times New Roman" w:hAnsi="Times New Roman"/>
          <w:sz w:val="28"/>
          <w:szCs w:val="28"/>
        </w:rPr>
        <w:t xml:space="preserve"> год</w:t>
      </w:r>
      <w:r w:rsidR="00240963">
        <w:rPr>
          <w:rFonts w:ascii="Times New Roman" w:hAnsi="Times New Roman"/>
          <w:sz w:val="28"/>
          <w:szCs w:val="28"/>
        </w:rPr>
        <w:t>).</w:t>
      </w:r>
    </w:p>
    <w:p w:rsidR="00240963" w:rsidRDefault="00284501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532C34">
        <w:rPr>
          <w:rFonts w:ascii="Times New Roman" w:hAnsi="Times New Roman"/>
          <w:sz w:val="28"/>
          <w:szCs w:val="28"/>
        </w:rPr>
        <w:t xml:space="preserve">первого </w:t>
      </w:r>
      <w:r w:rsidR="00DC0E33">
        <w:rPr>
          <w:rFonts w:ascii="Times New Roman" w:hAnsi="Times New Roman"/>
          <w:sz w:val="28"/>
          <w:szCs w:val="28"/>
        </w:rPr>
        <w:t>полугодия</w:t>
      </w:r>
      <w:r w:rsidR="00532C34">
        <w:rPr>
          <w:rFonts w:ascii="Times New Roman" w:hAnsi="Times New Roman"/>
          <w:sz w:val="28"/>
          <w:szCs w:val="28"/>
        </w:rPr>
        <w:t xml:space="preserve"> 201</w:t>
      </w:r>
      <w:r w:rsidR="001D388B">
        <w:rPr>
          <w:rFonts w:ascii="Times New Roman" w:hAnsi="Times New Roman"/>
          <w:sz w:val="28"/>
          <w:szCs w:val="28"/>
        </w:rPr>
        <w:t>9</w:t>
      </w:r>
      <w:r w:rsidR="00240963">
        <w:rPr>
          <w:rFonts w:ascii="Times New Roman" w:hAnsi="Times New Roman"/>
          <w:sz w:val="28"/>
          <w:szCs w:val="28"/>
        </w:rPr>
        <w:t xml:space="preserve"> года разработано </w:t>
      </w:r>
      <w:r w:rsidR="00AD3315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240963">
        <w:rPr>
          <w:rFonts w:ascii="Times New Roman" w:hAnsi="Times New Roman"/>
          <w:sz w:val="28"/>
          <w:szCs w:val="28"/>
        </w:rPr>
        <w:t xml:space="preserve"> распоряжени</w:t>
      </w:r>
      <w:r w:rsidR="001626A4">
        <w:rPr>
          <w:rFonts w:ascii="Times New Roman" w:hAnsi="Times New Roman"/>
          <w:sz w:val="28"/>
          <w:szCs w:val="28"/>
        </w:rPr>
        <w:t>я</w:t>
      </w:r>
      <w:r w:rsidR="00240963">
        <w:rPr>
          <w:rFonts w:ascii="Times New Roman" w:hAnsi="Times New Roman"/>
          <w:sz w:val="28"/>
          <w:szCs w:val="28"/>
        </w:rPr>
        <w:t xml:space="preserve"> по </w:t>
      </w:r>
      <w:r w:rsidR="009A3C46">
        <w:rPr>
          <w:rFonts w:ascii="Times New Roman" w:hAnsi="Times New Roman"/>
          <w:sz w:val="28"/>
          <w:szCs w:val="28"/>
        </w:rPr>
        <w:t>административно-хозяйственной</w:t>
      </w:r>
      <w:r w:rsidR="001D388B">
        <w:rPr>
          <w:rFonts w:ascii="Times New Roman" w:hAnsi="Times New Roman"/>
          <w:sz w:val="28"/>
          <w:szCs w:val="28"/>
        </w:rPr>
        <w:t xml:space="preserve"> деятельности, </w:t>
      </w:r>
      <w:r w:rsidR="001626A4">
        <w:rPr>
          <w:rFonts w:ascii="Times New Roman" w:hAnsi="Times New Roman"/>
          <w:sz w:val="28"/>
          <w:szCs w:val="28"/>
        </w:rPr>
        <w:t xml:space="preserve">6 </w:t>
      </w:r>
      <w:r w:rsidR="001D388B">
        <w:rPr>
          <w:rFonts w:ascii="Times New Roman" w:hAnsi="Times New Roman"/>
          <w:sz w:val="28"/>
          <w:szCs w:val="28"/>
        </w:rPr>
        <w:t>по основной деятельности</w:t>
      </w:r>
      <w:r w:rsidR="001626A4">
        <w:rPr>
          <w:rFonts w:ascii="Times New Roman" w:hAnsi="Times New Roman"/>
          <w:sz w:val="28"/>
          <w:szCs w:val="28"/>
        </w:rPr>
        <w:t>.</w:t>
      </w:r>
      <w:r w:rsidR="00240963">
        <w:rPr>
          <w:rFonts w:ascii="Times New Roman" w:hAnsi="Times New Roman"/>
          <w:sz w:val="28"/>
          <w:szCs w:val="28"/>
        </w:rPr>
        <w:t xml:space="preserve"> </w:t>
      </w:r>
    </w:p>
    <w:p w:rsidR="00240963" w:rsidRDefault="00240963" w:rsidP="00240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1C9" w:rsidRDefault="00A031C9"/>
    <w:sectPr w:rsidR="00A031C9" w:rsidSect="00B12C78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E05"/>
    <w:rsid w:val="001626A4"/>
    <w:rsid w:val="001D388B"/>
    <w:rsid w:val="00240963"/>
    <w:rsid w:val="00273384"/>
    <w:rsid w:val="00284501"/>
    <w:rsid w:val="003F0758"/>
    <w:rsid w:val="00532C34"/>
    <w:rsid w:val="00542057"/>
    <w:rsid w:val="00614189"/>
    <w:rsid w:val="006B2076"/>
    <w:rsid w:val="0070193F"/>
    <w:rsid w:val="00715BBB"/>
    <w:rsid w:val="007B7AE7"/>
    <w:rsid w:val="008202A1"/>
    <w:rsid w:val="00855EDA"/>
    <w:rsid w:val="00870E05"/>
    <w:rsid w:val="00960CE2"/>
    <w:rsid w:val="009A3C46"/>
    <w:rsid w:val="009E242C"/>
    <w:rsid w:val="00A031C9"/>
    <w:rsid w:val="00AD3315"/>
    <w:rsid w:val="00AF44B0"/>
    <w:rsid w:val="00B12C78"/>
    <w:rsid w:val="00BC68E6"/>
    <w:rsid w:val="00C363BF"/>
    <w:rsid w:val="00DB1A2D"/>
    <w:rsid w:val="00DC0E33"/>
    <w:rsid w:val="00DE54C9"/>
    <w:rsid w:val="00E76E85"/>
    <w:rsid w:val="00EA7409"/>
    <w:rsid w:val="00FB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 В. Зеленина</dc:creator>
  <cp:keywords/>
  <dc:description/>
  <cp:lastModifiedBy>Пользователь</cp:lastModifiedBy>
  <cp:revision>32</cp:revision>
  <dcterms:created xsi:type="dcterms:W3CDTF">2017-01-18T06:56:00Z</dcterms:created>
  <dcterms:modified xsi:type="dcterms:W3CDTF">2019-07-25T12:07:00Z</dcterms:modified>
</cp:coreProperties>
</file>