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2021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082DF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7</w:t>
      </w:r>
      <w:r w:rsidR="0050082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br/>
      </w:r>
      <w:proofErr w:type="spellStart"/>
      <w:r w:rsidR="0050082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Кусовой</w:t>
      </w:r>
      <w:proofErr w:type="spellEnd"/>
      <w:r w:rsidR="0050082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Юлии Михайловны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B25FA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0D39F1" w:rsidRDefault="002420EC" w:rsidP="00B25FA7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D39F1">
        <w:rPr>
          <w:rFonts w:ascii="Times New Roman" w:hAnsi="Times New Roman"/>
          <w:sz w:val="28"/>
          <w:szCs w:val="28"/>
        </w:rPr>
        <w:t>В связи с Указ</w:t>
      </w:r>
      <w:r>
        <w:rPr>
          <w:rFonts w:ascii="Times New Roman" w:hAnsi="Times New Roman"/>
          <w:sz w:val="28"/>
          <w:szCs w:val="28"/>
        </w:rPr>
        <w:t>ом</w:t>
      </w:r>
      <w:r w:rsidRPr="000D39F1">
        <w:rPr>
          <w:rFonts w:ascii="Times New Roman" w:hAnsi="Times New Roman"/>
          <w:sz w:val="28"/>
          <w:szCs w:val="28"/>
        </w:rPr>
        <w:t xml:space="preserve"> губернатора Пермского края</w:t>
      </w:r>
      <w:r>
        <w:rPr>
          <w:rFonts w:ascii="Times New Roman" w:hAnsi="Times New Roman"/>
          <w:sz w:val="28"/>
          <w:szCs w:val="28"/>
        </w:rPr>
        <w:t xml:space="preserve"> от 20.08.2020 № 121</w:t>
      </w:r>
      <w:r w:rsidRPr="000D39F1">
        <w:rPr>
          <w:rFonts w:ascii="Times New Roman" w:hAnsi="Times New Roman"/>
          <w:sz w:val="28"/>
          <w:szCs w:val="28"/>
        </w:rPr>
        <w:t xml:space="preserve">  «О мероприятиях, реализуемых в связи с угрозой распространения новой коронавирусной инфекции (COVID-</w:t>
      </w:r>
      <w:r>
        <w:rPr>
          <w:rFonts w:ascii="Times New Roman" w:hAnsi="Times New Roman"/>
          <w:sz w:val="28"/>
          <w:szCs w:val="28"/>
        </w:rPr>
        <w:t>20</w:t>
      </w:r>
      <w:r w:rsidRPr="000D39F1">
        <w:rPr>
          <w:rFonts w:ascii="Times New Roman" w:hAnsi="Times New Roman"/>
          <w:sz w:val="28"/>
          <w:szCs w:val="28"/>
        </w:rPr>
        <w:t xml:space="preserve">19) в Пермском крае» </w:t>
      </w:r>
      <w:r>
        <w:rPr>
          <w:rFonts w:ascii="Times New Roman" w:hAnsi="Times New Roman"/>
          <w:sz w:val="28"/>
          <w:szCs w:val="28"/>
        </w:rPr>
        <w:t>в 2021 г.</w:t>
      </w:r>
      <w:r w:rsidRPr="000D39F1">
        <w:rPr>
          <w:rFonts w:ascii="Times New Roman" w:hAnsi="Times New Roman"/>
          <w:sz w:val="28"/>
          <w:szCs w:val="28"/>
        </w:rPr>
        <w:t xml:space="preserve">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</w:t>
      </w:r>
      <w:r>
        <w:rPr>
          <w:rFonts w:ascii="Times New Roman" w:hAnsi="Times New Roman"/>
          <w:sz w:val="28"/>
          <w:szCs w:val="28"/>
        </w:rPr>
        <w:t xml:space="preserve">письменной и устной </w:t>
      </w:r>
      <w:r w:rsidRPr="000D39F1">
        <w:rPr>
          <w:rFonts w:ascii="Times New Roman" w:hAnsi="Times New Roman"/>
          <w:sz w:val="28"/>
          <w:szCs w:val="28"/>
        </w:rPr>
        <w:t xml:space="preserve">форме. </w:t>
      </w:r>
    </w:p>
    <w:p w:rsidR="002420EC" w:rsidRPr="0038327B" w:rsidRDefault="002420EC" w:rsidP="00B25FA7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B25FA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B25FA7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B25F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5211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082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082DF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B25F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25FA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B25FA7" w:rsidRDefault="00082DFC" w:rsidP="00B25FA7">
      <w:pPr>
        <w:pStyle w:val="a3"/>
        <w:numPr>
          <w:ilvl w:val="0"/>
          <w:numId w:val="2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Неудовлетворительная работа УК «Комфор</w:t>
      </w:r>
      <w:r w:rsidR="001F4722"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643B1A"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1F4722"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ЖЭУ</w:t>
      </w:r>
      <w:r w:rsidR="00643B1A"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1»</w:t>
      </w:r>
      <w:r w:rsidR="002D22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Pr="00B25FA7" w:rsidRDefault="00082DFC" w:rsidP="00B25FA7">
      <w:pPr>
        <w:pStyle w:val="a3"/>
        <w:numPr>
          <w:ilvl w:val="0"/>
          <w:numId w:val="2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Завышенные расходы на СОИ</w:t>
      </w:r>
      <w:r w:rsidR="002D22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34662" w:rsidRPr="00B25FA7" w:rsidRDefault="00082DFC" w:rsidP="00B25FA7">
      <w:pPr>
        <w:pStyle w:val="a3"/>
        <w:numPr>
          <w:ilvl w:val="0"/>
          <w:numId w:val="2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Подарки многодетным семьям</w:t>
      </w:r>
      <w:r w:rsidR="002D22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FA7" w:rsidRPr="0035211C" w:rsidRDefault="00B25FA7" w:rsidP="00B25FA7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Default="002420EC" w:rsidP="00B25F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211C" w:rsidRPr="00723751" w:rsidRDefault="00082DFC" w:rsidP="00B25FA7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«Комфорт-ЖЭУ</w:t>
      </w:r>
      <w:r w:rsidR="00C7580A">
        <w:rPr>
          <w:rFonts w:ascii="Times New Roman" w:eastAsia="Times New Roman" w:hAnsi="Times New Roman" w:cs="Times New Roman"/>
          <w:sz w:val="28"/>
          <w:szCs w:val="28"/>
          <w:lang w:eastAsia="zh-CN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Зиновьеву О.Е.</w:t>
      </w:r>
    </w:p>
    <w:p w:rsidR="0035211C" w:rsidRDefault="00082DFC" w:rsidP="00B25FA7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Эксплуатация МКД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Зайцевой Е.А.</w:t>
      </w:r>
    </w:p>
    <w:p w:rsidR="00723751" w:rsidRPr="0035211C" w:rsidRDefault="00723751" w:rsidP="00B25FA7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B25FA7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2420EC" w:rsidP="00B25FA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B25FA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EC6FCC" w:rsidP="00B25FA7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5FA7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5FA7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5FA7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</w:p>
    <w:p w:rsidR="00EC6FCC" w:rsidRDefault="00EC6FCC" w:rsidP="00B25FA7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вступления в программу «Формирование 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среды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муниципального образования «Город Березники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5FA7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порядке обращения в Инспекцию государственного жилищного надзора Пермского края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B25FA7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ЖКХ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EC6FCC" w:rsidRDefault="00B81F0C" w:rsidP="00B25FA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082DFC" w:rsidRDefault="002420EC" w:rsidP="00B25FA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82D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82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произведен снос старых деревянных строений по </w:t>
      </w:r>
      <w:r w:rsidR="00082DFC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D711A8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2DFC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Гагарина</w:t>
      </w:r>
      <w:r w:rsidR="00E76AEF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, 12</w:t>
      </w:r>
      <w:r w:rsidR="00082DFC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ул. Челюскинцев</w:t>
      </w:r>
      <w:r w:rsidR="00E76AEF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, 67-69 (частично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</w:t>
      </w:r>
    </w:p>
    <w:p w:rsidR="00B81F0C" w:rsidRPr="00EC6FCC" w:rsidRDefault="00B81F0C" w:rsidP="00B25FA7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272C90" w:rsidRDefault="002420EC" w:rsidP="00B25FA7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</w:t>
      </w:r>
      <w:r w:rsidR="00082D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ощь</w:t>
      </w:r>
      <w:r w:rsidR="00EE0D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EE0D80" w:rsidRPr="00525C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филиала «Азот» компании «УРАЛХИМ»)</w:t>
      </w:r>
    </w:p>
    <w:p w:rsidR="00EC6FCC" w:rsidRPr="00272C90" w:rsidRDefault="00272C90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Оказана помощь в </w:t>
      </w:r>
      <w:proofErr w:type="gramStart"/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</w:t>
      </w:r>
      <w:proofErr w:type="gramEnd"/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придомовых субботник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</w:p>
    <w:p w:rsidR="00272C90" w:rsidRPr="00272C90" w:rsidRDefault="00272C90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 конкурс на лучший придомовой цветник 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«Мой двор – самый красивый»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озом грунта и выдачей удобрений на ул. Гагарина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Льва Толстого</w:t>
      </w:r>
      <w:r w:rsidR="00E97B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272C90" w:rsidRPr="00272C90" w:rsidRDefault="00272C90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базе школы №1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 конкурс «Ученик года» с вручением ценных призов.</w:t>
      </w:r>
    </w:p>
    <w:p w:rsidR="00272C90" w:rsidRPr="00272C90" w:rsidRDefault="00272C90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Организована поездка для победителей конкурса </w:t>
      </w:r>
      <w:r w:rsidR="002D2225"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«Мой двор – самый красивый»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Соликамск</w:t>
      </w:r>
      <w:r w:rsidR="00E97B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272C90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о</w:t>
      </w:r>
      <w:r w:rsidR="0093365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3</w:t>
      </w:r>
      <w:r w:rsidR="006346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детских праздника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«Праздник двора – рада детвора»</w:t>
      </w:r>
      <w:r w:rsidR="00E97B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933658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педагогов школы №</w:t>
      </w:r>
      <w:r w:rsidR="004E2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 с Днем учителя</w:t>
      </w:r>
      <w:r w:rsidR="00E97B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933658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педагогов в д/с №</w:t>
      </w:r>
      <w:r w:rsid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№</w:t>
      </w:r>
      <w:r w:rsidR="00B25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Днем работника дошкольного образования</w:t>
      </w:r>
      <w:r w:rsidR="00E97B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634662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Адресные поздравления с Днем победы участников В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тружеников тыла.</w:t>
      </w:r>
    </w:p>
    <w:p w:rsidR="00634662" w:rsidRDefault="00634662" w:rsidP="00D711A8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Новогодняя елка с вручением подарков многодетным </w:t>
      </w:r>
      <w:r w:rsidR="001F4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малообеспеченным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семьям.</w:t>
      </w:r>
    </w:p>
    <w:p w:rsidR="00B25FA7" w:rsidRDefault="00B25FA7" w:rsidP="00B25FA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мероприятия прошли </w:t>
      </w:r>
      <w:r w:rsidRPr="00525C61">
        <w:rPr>
          <w:rFonts w:ascii="Times New Roman CYR" w:hAnsi="Times New Roman CYR" w:cs="Times New Roman CYR"/>
          <w:bCs/>
          <w:sz w:val="28"/>
          <w:szCs w:val="28"/>
        </w:rPr>
        <w:t>с соблюдением санитарно-противоэпидемических требований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25FA7" w:rsidRPr="00272C90" w:rsidRDefault="00B25FA7" w:rsidP="00B25FA7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1BD1" w:rsidRDefault="002420EC" w:rsidP="00B25FA7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FC1BD1" w:rsidRDefault="00FC1BD1" w:rsidP="00B25FA7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социальн</w:t>
      </w:r>
      <w:r w:rsidR="001F4722" w:rsidRP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ому</w:t>
      </w:r>
      <w:r w:rsidRP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4722" w:rsidRP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развитию</w:t>
      </w:r>
      <w:r w:rsidR="00E76AEF" w:rsidRP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Думы.</w:t>
      </w:r>
    </w:p>
    <w:p w:rsidR="00DC31CA" w:rsidRPr="00525C61" w:rsidRDefault="00DC31CA" w:rsidP="00DC31CA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525C61" w:rsidRDefault="00E76AEF" w:rsidP="00525C61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5C6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Постоянно действующая конкурсная комиссия по проведению открытого конкурса по отбору управляющей организации для управления многоквартирным домом.</w:t>
      </w:r>
    </w:p>
    <w:p w:rsidR="00E76AEF" w:rsidRPr="00525C61" w:rsidRDefault="00E76AEF" w:rsidP="00525C61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525C61">
        <w:rPr>
          <w:rFonts w:ascii="Times New Roman" w:eastAsia="Calibri" w:hAnsi="Times New Roman" w:cs="Times New Roman"/>
          <w:sz w:val="28"/>
          <w:szCs w:val="28"/>
        </w:rPr>
        <w:t xml:space="preserve">Комиссия по рассмотрению заявок о включении дворовой территории в перечень дворовых территорий для выполнения работ по благоустройству в текущем году в рамках реализации муниципальной </w:t>
      </w:r>
      <w:r w:rsidRPr="00525C61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«Формирование современной городской среды на территории муниципального образования «Город Березники»</w:t>
      </w:r>
      <w:r w:rsidRPr="00525C6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525C61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:rsidR="00B81F0C" w:rsidRDefault="00B81F0C" w:rsidP="00B25FA7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B25FA7" w:rsidRDefault="00B25FA7" w:rsidP="00B25FA7">
      <w:pPr>
        <w:widowControl w:val="0"/>
        <w:suppressAutoHyphens/>
        <w:autoSpaceDE w:val="0"/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B25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420EC" w:rsidRPr="00B25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81F0C" w:rsidRPr="00B25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2420EC" w:rsidRPr="00B25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B25FA7">
      <w:pPr>
        <w:pStyle w:val="a3"/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наказам избирателей</w:t>
      </w:r>
    </w:p>
    <w:p w:rsidR="00F802FA" w:rsidRDefault="00F802FA" w:rsidP="00B25FA7">
      <w:pPr>
        <w:pStyle w:val="a3"/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</w:p>
    <w:p w:rsidR="00F802FA" w:rsidRDefault="00F802FA" w:rsidP="00B25FA7">
      <w:pPr>
        <w:pStyle w:val="a3"/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поздравления многодетных семей с Новым годом</w:t>
      </w:r>
    </w:p>
    <w:p w:rsidR="00F802FA" w:rsidRDefault="00F802FA" w:rsidP="00B25FA7">
      <w:pPr>
        <w:pStyle w:val="a3"/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Консультация избирателей о возможности вступления в программу 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«Формирование современной городской среды на территории муниципального образования «Город Березники». </w:t>
      </w:r>
    </w:p>
    <w:p w:rsidR="001F4722" w:rsidRDefault="001F4722" w:rsidP="00B25FA7">
      <w:pPr>
        <w:pStyle w:val="a3"/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консультации по программам, реализуемым в г. Березники</w:t>
      </w:r>
    </w:p>
    <w:p w:rsidR="00802D55" w:rsidRDefault="00802D55" w:rsidP="002420EC">
      <w:pPr>
        <w:jc w:val="both"/>
      </w:pPr>
    </w:p>
    <w:sectPr w:rsidR="00802D55" w:rsidSect="000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8580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08E3D8B"/>
    <w:multiLevelType w:val="hybridMultilevel"/>
    <w:tmpl w:val="2B389248"/>
    <w:lvl w:ilvl="0" w:tplc="8050D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747A"/>
    <w:multiLevelType w:val="hybridMultilevel"/>
    <w:tmpl w:val="834C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27F28A8"/>
    <w:multiLevelType w:val="hybridMultilevel"/>
    <w:tmpl w:val="E622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D5E5D"/>
    <w:multiLevelType w:val="hybridMultilevel"/>
    <w:tmpl w:val="BEF2F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085472"/>
    <w:multiLevelType w:val="hybridMultilevel"/>
    <w:tmpl w:val="9E02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43F23"/>
    <w:multiLevelType w:val="hybridMultilevel"/>
    <w:tmpl w:val="ABB82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88223A"/>
    <w:multiLevelType w:val="hybridMultilevel"/>
    <w:tmpl w:val="402E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22"/>
  </w:num>
  <w:num w:numId="7">
    <w:abstractNumId w:val="19"/>
  </w:num>
  <w:num w:numId="8">
    <w:abstractNumId w:val="1"/>
  </w:num>
  <w:num w:numId="9">
    <w:abstractNumId w:val="23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20"/>
  </w:num>
  <w:num w:numId="15">
    <w:abstractNumId w:val="21"/>
  </w:num>
  <w:num w:numId="16">
    <w:abstractNumId w:val="10"/>
  </w:num>
  <w:num w:numId="17">
    <w:abstractNumId w:val="13"/>
  </w:num>
  <w:num w:numId="18">
    <w:abstractNumId w:val="5"/>
  </w:num>
  <w:num w:numId="19">
    <w:abstractNumId w:val="3"/>
  </w:num>
  <w:num w:numId="20">
    <w:abstractNumId w:val="17"/>
  </w:num>
  <w:num w:numId="21">
    <w:abstractNumId w:val="9"/>
  </w:num>
  <w:num w:numId="22">
    <w:abstractNumId w:val="1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54E13"/>
    <w:rsid w:val="000627F9"/>
    <w:rsid w:val="00081EA4"/>
    <w:rsid w:val="00082DFC"/>
    <w:rsid w:val="001F4722"/>
    <w:rsid w:val="002420EC"/>
    <w:rsid w:val="00272C90"/>
    <w:rsid w:val="002D2225"/>
    <w:rsid w:val="002D5780"/>
    <w:rsid w:val="0035211C"/>
    <w:rsid w:val="0042375D"/>
    <w:rsid w:val="004E2BFA"/>
    <w:rsid w:val="00500828"/>
    <w:rsid w:val="00525C61"/>
    <w:rsid w:val="00543539"/>
    <w:rsid w:val="00634662"/>
    <w:rsid w:val="006400A0"/>
    <w:rsid w:val="00643B1A"/>
    <w:rsid w:val="00723751"/>
    <w:rsid w:val="00764EA5"/>
    <w:rsid w:val="007E0312"/>
    <w:rsid w:val="00802D55"/>
    <w:rsid w:val="00905ECB"/>
    <w:rsid w:val="00925B4F"/>
    <w:rsid w:val="00933658"/>
    <w:rsid w:val="00983095"/>
    <w:rsid w:val="00A01EB2"/>
    <w:rsid w:val="00A11BB3"/>
    <w:rsid w:val="00AE4F8A"/>
    <w:rsid w:val="00B25FA7"/>
    <w:rsid w:val="00B81F0C"/>
    <w:rsid w:val="00C31B32"/>
    <w:rsid w:val="00C7580A"/>
    <w:rsid w:val="00D711A8"/>
    <w:rsid w:val="00DC31CA"/>
    <w:rsid w:val="00DC5269"/>
    <w:rsid w:val="00E36A9E"/>
    <w:rsid w:val="00E76AEF"/>
    <w:rsid w:val="00E97B3D"/>
    <w:rsid w:val="00EC6FCC"/>
    <w:rsid w:val="00EE0D80"/>
    <w:rsid w:val="00F802FA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13</cp:revision>
  <cp:lastPrinted>2022-01-18T11:11:00Z</cp:lastPrinted>
  <dcterms:created xsi:type="dcterms:W3CDTF">2022-01-17T09:32:00Z</dcterms:created>
  <dcterms:modified xsi:type="dcterms:W3CDTF">2022-01-31T07:47:00Z</dcterms:modified>
</cp:coreProperties>
</file>