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C9420B" w:rsidRDefault="005F645A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2022</w:t>
      </w:r>
      <w:r w:rsidR="002420EC"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962183" w:rsidRPr="00C942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12</w:t>
      </w:r>
    </w:p>
    <w:p w:rsidR="00050955" w:rsidRPr="00C9420B" w:rsidRDefault="00050955" w:rsidP="00C9420B">
      <w:pPr>
        <w:suppressAutoHyphens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Мухатаевой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Венеры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Ряшидовны</w:t>
      </w:r>
      <w:proofErr w:type="spellEnd"/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050955" w:rsidRPr="00300ADB" w:rsidRDefault="00050955" w:rsidP="0005095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ADB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300A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00ADB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050955" w:rsidRPr="00300ADB" w:rsidRDefault="00050955" w:rsidP="0005095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ADB">
        <w:rPr>
          <w:rFonts w:ascii="Times New Roman" w:hAnsi="Times New Roman" w:cs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C9420B" w:rsidRDefault="00050955" w:rsidP="0005095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proofErr w:type="gramStart"/>
      <w:r w:rsidRPr="00300ADB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300A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00ADB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300ADB">
        <w:rPr>
          <w:rFonts w:ascii="Times New Roman" w:hAnsi="Times New Roman" w:cs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</w:t>
      </w:r>
      <w:proofErr w:type="gramStart"/>
      <w:r w:rsidRPr="00300ADB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300ADB">
        <w:rPr>
          <w:rFonts w:ascii="Times New Roman" w:hAnsi="Times New Roman" w:cs="Times New Roman"/>
          <w:sz w:val="28"/>
          <w:szCs w:val="28"/>
        </w:rPr>
        <w:t>, 32 (МКУ «ОКТУ г. Березники») в соответствии с установленным графиком.</w:t>
      </w:r>
    </w:p>
    <w:p w:rsidR="002420EC" w:rsidRPr="00C9420B" w:rsidRDefault="002420EC" w:rsidP="00C9420B">
      <w:pPr>
        <w:shd w:val="clear" w:color="auto" w:fill="FFFFFF"/>
        <w:suppressAutoHyphens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5F645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5F645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граждан: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Pr="00C9420B" w:rsidRDefault="002420EC" w:rsidP="00C9420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360" w:lineRule="auto"/>
        <w:ind w:left="0" w:firstLine="35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Ремонты в доме и благоустройство придомовой территории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Работа управляющих компаний, контроль 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Ремонт дорог и межквартальных проездов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спорта, спортивных секций и объектов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Установка и ремонт детских и спортивных площадок</w:t>
      </w:r>
    </w:p>
    <w:p w:rsidR="00962183" w:rsidRPr="00C9420B" w:rsidRDefault="00962183" w:rsidP="00C9420B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Благоустройство городских территорий </w:t>
      </w:r>
    </w:p>
    <w:p w:rsidR="00962183" w:rsidRPr="00C9420B" w:rsidRDefault="00962183" w:rsidP="00C9420B">
      <w:pPr>
        <w:pStyle w:val="a3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0F4" w:rsidRPr="009370F4" w:rsidRDefault="009370F4" w:rsidP="009370F4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«Эксплуатация – МКД»</w:t>
      </w:r>
    </w:p>
    <w:p w:rsidR="0035211C" w:rsidRPr="00C9420B" w:rsidRDefault="00F4284A" w:rsidP="00C9420B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«ЖПЭТ»</w:t>
      </w: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Pr="00C9420B" w:rsidRDefault="00B81F0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инициативе де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путата составлено и направлено 10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запросов.</w:t>
      </w:r>
    </w:p>
    <w:p w:rsidR="00B81F0C" w:rsidRPr="00C9420B" w:rsidRDefault="00B81F0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Тематика запросов: 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Ремонты в доме и благоустройство придомовой территории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Работа управляющих компаний, контроль 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Ремонт дорог и межквартальных проездов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Развитие спорта, спортивных секций и объектов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Установка и ремонт детских и спортивных площадок</w:t>
      </w:r>
    </w:p>
    <w:p w:rsidR="00471B75" w:rsidRPr="00C9420B" w:rsidRDefault="00471B75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Благоустройство городских территорий </w:t>
      </w:r>
    </w:p>
    <w:p w:rsidR="00471B75" w:rsidRPr="00C9420B" w:rsidRDefault="00471B75" w:rsidP="00D34B7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791812" w:rsidRPr="00C9420B" w:rsidRDefault="00791812" w:rsidP="00C9420B">
      <w:pPr>
        <w:widowControl w:val="0"/>
        <w:numPr>
          <w:ilvl w:val="0"/>
          <w:numId w:val="17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Социально-благотворительное: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ветеранскими организациями округа</w:t>
      </w:r>
    </w:p>
    <w:p w:rsidR="00791812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общественными организациями города для детей с ОВЗ</w:t>
      </w:r>
    </w:p>
    <w:p w:rsidR="005F645A" w:rsidRPr="00C9420B" w:rsidRDefault="005F645A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с образовательными организациями округа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детьми группы риска, с многодетными семьями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МАУ «Молодежный культурно-досуговый центр»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МОД «Комитет экологического спасения города Березники»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работа с Местной общественной организацией «Клуб любителей собак»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2. Информационное: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- разъяснение жителям округа о порядке и условиях вступления в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05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на территории муниципального образования «Город Березники»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  <w:r w:rsidRPr="00300A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и порядке обращения в Инспекцию государственного жилищного надзора Пермского края;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обращаться в Управляющую компанию, обслуживающую их дом, с претензией о некачественном исполнении условий договора;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праве обращаться в Фонд капитального ремонта общего имущества в многоквартирных домах в Пермском крае;</w:t>
      </w:r>
    </w:p>
    <w:p w:rsidR="00791812" w:rsidRPr="00C9420B" w:rsidRDefault="00791812" w:rsidP="00C9420B">
      <w:pPr>
        <w:widowControl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- разъяснение жителям округа о возможностях участия в Краевом конкурсе проектов инициативного бюджетирования жителей Пермского края.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7F4D" w:rsidRPr="00C9420B" w:rsidRDefault="005F645A" w:rsidP="00050955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площадки</w:t>
      </w:r>
      <w:r w:rsidR="000B6F8D">
        <w:rPr>
          <w:rFonts w:ascii="Times New Roman" w:eastAsia="Times New Roman" w:hAnsi="Times New Roman" w:cs="Times New Roman"/>
          <w:sz w:val="28"/>
          <w:szCs w:val="28"/>
        </w:rPr>
        <w:t xml:space="preserve"> для дрессировки и выгула</w:t>
      </w:r>
      <w:r w:rsidR="00050955">
        <w:rPr>
          <w:rFonts w:ascii="Times New Roman" w:eastAsia="Times New Roman" w:hAnsi="Times New Roman" w:cs="Times New Roman"/>
          <w:sz w:val="28"/>
          <w:szCs w:val="28"/>
        </w:rPr>
        <w:t xml:space="preserve"> собак по адресу </w:t>
      </w:r>
      <w:proofErr w:type="spellStart"/>
      <w:r w:rsidR="00050955">
        <w:rPr>
          <w:rFonts w:ascii="Times New Roman" w:eastAsia="Times New Roman" w:hAnsi="Times New Roman" w:cs="Times New Roman"/>
          <w:sz w:val="28"/>
          <w:szCs w:val="28"/>
        </w:rPr>
        <w:t>Миндовского</w:t>
      </w:r>
      <w:proofErr w:type="spellEnd"/>
      <w:r w:rsidR="00050955">
        <w:rPr>
          <w:rFonts w:ascii="Times New Roman" w:eastAsia="Times New Roman" w:hAnsi="Times New Roman" w:cs="Times New Roman"/>
          <w:sz w:val="28"/>
          <w:szCs w:val="28"/>
        </w:rPr>
        <w:t xml:space="preserve">, 5.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Помимо консультационной помощи активистам</w:t>
      </w:r>
      <w:r w:rsidR="00B539DE" w:rsidRPr="00300A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9DE" w:rsidRPr="00300ADB">
        <w:rPr>
          <w:rFonts w:ascii="Times New Roman" w:eastAsia="Times New Roman" w:hAnsi="Times New Roman" w:cs="Times New Roman"/>
          <w:sz w:val="28"/>
          <w:szCs w:val="28"/>
        </w:rPr>
        <w:t xml:space="preserve">Венера </w:t>
      </w:r>
      <w:proofErr w:type="spellStart"/>
      <w:r w:rsidR="00B539DE" w:rsidRPr="00300ADB">
        <w:rPr>
          <w:rFonts w:ascii="Times New Roman" w:eastAsia="Times New Roman" w:hAnsi="Times New Roman" w:cs="Times New Roman"/>
          <w:sz w:val="28"/>
          <w:szCs w:val="28"/>
        </w:rPr>
        <w:t>Мухатаева</w:t>
      </w:r>
      <w:proofErr w:type="spellEnd"/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филиалом «Азот» компании «</w:t>
      </w:r>
      <w:proofErr w:type="spellStart"/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Уралхим</w:t>
      </w:r>
      <w:proofErr w:type="spellEnd"/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» помогла гражданам в организации сбора средств</w:t>
      </w:r>
      <w:r w:rsidR="00050955" w:rsidRPr="00050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8B6" w:rsidRPr="00C9420B" w:rsidRDefault="000938B6" w:rsidP="00C9420B">
      <w:pPr>
        <w:widowControl w:val="0"/>
        <w:numPr>
          <w:ilvl w:val="0"/>
          <w:numId w:val="18"/>
        </w:num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0B">
        <w:rPr>
          <w:rFonts w:ascii="Times New Roman" w:eastAsia="Times New Roman" w:hAnsi="Times New Roman" w:cs="Times New Roman"/>
          <w:sz w:val="28"/>
          <w:szCs w:val="28"/>
        </w:rPr>
        <w:t>Обращение собственников МКД по адресу Ломоносова</w:t>
      </w:r>
      <w:r w:rsidR="000509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97 по вопросу благоустройства придомовой территории, взаимод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t xml:space="preserve">ействию с управляющей </w:t>
      </w:r>
      <w:r w:rsidR="0031475A" w:rsidRPr="00C9420B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компанией, создание Совета дома.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 Составлены обращения в ЖЭУ-1, организовано собрание собственников с представителем управляющей компании, собраны необходимые подписи и бюллетени для участия в программе «Формирование современной городской среды на территории муниципального образования «Город Березники» </w:t>
      </w:r>
      <w:r w:rsidR="00050955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2EE9" w:rsidRPr="00050955" w:rsidRDefault="005D7F4D" w:rsidP="00C9420B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0955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мемориала «Вечный огонь», устройство пандусов для обеспечения доступности маломобильным группам населения со стороны ул. Льва Толстого. </w:t>
      </w:r>
    </w:p>
    <w:p w:rsidR="008F580A" w:rsidRPr="00C9420B" w:rsidRDefault="008F580A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</w:rPr>
        <w:t>При утверждении бюджета муниципального образования «Город Березники» Пермского края на 2022 год и плановый период 2023-2024 гг. был поднят вопрос о</w:t>
      </w:r>
      <w:r w:rsidR="002A2EE9" w:rsidRPr="00300ADB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обустройстве пандусов для маломобильных групп населения у Мемориала Победы со стороны ул. Льва Толстого. Согласно принятому решению представительный орган рекомендовал администрации города обеспечить беспрепятственный доступ инвалидов и других маломобильных групп населения к мемориалу Победы со стороны улицы Л.Толстого.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 xml:space="preserve"> году в Березниках планируется отремонтировать и благоустроить мемориальный комплекс.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До конца 2023 года на памятном месте планируется выполнить большой объём работ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устройство новых пандусов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</w:rPr>
        <w:t xml:space="preserve"> для маломобильных групп населения со стороны ул. Л. Толстого</w:t>
      </w:r>
      <w:r w:rsidR="00050955" w:rsidRPr="00300A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EE9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 находится на контроле</w:t>
      </w:r>
      <w:r w:rsidR="00107759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депутата</w:t>
      </w:r>
      <w:r w:rsidR="002A2EE9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C9420B" w:rsidRDefault="002420EC" w:rsidP="00C9420B">
      <w:pPr>
        <w:widowControl w:val="0"/>
        <w:suppressAutoHyphens/>
        <w:autoSpaceDE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</w:t>
      </w:r>
      <w:r w:rsidR="001077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07759" w:rsidRPr="00300A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при поддержке филиала «Азот»</w:t>
      </w:r>
      <w:r w:rsidR="001077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компании «</w:t>
      </w:r>
      <w:proofErr w:type="spellStart"/>
      <w:r w:rsidR="001077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Уралхим</w:t>
      </w:r>
      <w:proofErr w:type="spellEnd"/>
      <w:r w:rsidR="001077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оказана помощь: 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в организации </w:t>
      </w:r>
      <w:r w:rsidR="000B6F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общегородской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благотворительной акции «Елочка добра»</w:t>
      </w:r>
    </w:p>
    <w:p w:rsidR="00E40FD2" w:rsidRPr="00C9420B" w:rsidRDefault="00E40FD2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оказании помощи Березниковскому дому-интернату для престарелых и инвалидов</w:t>
      </w:r>
    </w:p>
    <w:p w:rsidR="00915B36" w:rsidRDefault="00E40FD2" w:rsidP="00915B36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конкурса цветников</w:t>
      </w:r>
      <w:r w:rsidR="007678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«Мой двор – самый красивый»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округа</w:t>
      </w:r>
      <w:r w:rsidR="007678E3">
        <w:rPr>
          <w:rFonts w:ascii="Times New Roman" w:eastAsia="Times New Roman" w:hAnsi="Times New Roman" w:cs="Times New Roman"/>
          <w:sz w:val="28"/>
          <w:szCs w:val="28"/>
          <w:lang w:eastAsia="zh-CN"/>
        </w:rPr>
        <w:t>. Все участники конкурса были  отмечены</w:t>
      </w:r>
      <w:r w:rsidR="007678E3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благодарственными письмами и </w:t>
      </w:r>
      <w:r w:rsidR="007678E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награждены</w:t>
      </w:r>
      <w:r w:rsidR="007678E3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поездкой–экскурсией в г. Пермь на выставку «Осенний сад», которая проходи</w:t>
      </w:r>
      <w:r w:rsidR="007678E3">
        <w:rPr>
          <w:rFonts w:ascii="Times New Roman" w:eastAsia="Times New Roman" w:hAnsi="Times New Roman" w:cs="Times New Roman"/>
          <w:sz w:val="28"/>
          <w:szCs w:val="28"/>
          <w:lang w:eastAsia="zh-CN"/>
        </w:rPr>
        <w:t>ла</w:t>
      </w:r>
      <w:r w:rsidR="007678E3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культурно-выставочном </w:t>
      </w:r>
      <w:proofErr w:type="gramStart"/>
      <w:r w:rsidR="007678E3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центре</w:t>
      </w:r>
      <w:proofErr w:type="gramEnd"/>
      <w:r w:rsidR="007678E3" w:rsidRPr="00C7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«Пермь Экспо».</w:t>
      </w:r>
    </w:p>
    <w:p w:rsidR="00915B36" w:rsidRPr="00300ADB" w:rsidRDefault="00915B36" w:rsidP="00915B36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Были организованы традиционные подарки для детей из многодетных и малообеспеченных семей, проживающих в округе № </w:t>
      </w:r>
      <w:r w:rsidR="005E264A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канун нового года дети вместе с родителями посетили новогодние представления в ДК им. Ленина. Для каждого приглашенного – сладкий подарок.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Организовано поздравление ветерана 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Великой Отечественной войны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, тружеников тыла</w:t>
      </w:r>
      <w:r w:rsidR="00095DF8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Днем Победы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Содействие в поздравлении членов ветеранских организаций ликвидированных предприятий</w:t>
      </w:r>
    </w:p>
    <w:p w:rsidR="0078528B" w:rsidRPr="00C9420B" w:rsidRDefault="0078528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праздников двора в летний период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275A6" w:rsidRDefault="00A275A6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Поздравление школьников и педагогов МАО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№24 с Днем знаний, с Днем учителя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6F8D" w:rsidRDefault="000B6F8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церемонии открытия площадки для дрессировки и выгула собак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6F8D" w:rsidRDefault="000B6F8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конкурса социальных проектов в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финансированием трех лучших проектов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6F8D" w:rsidRDefault="000B6F8D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дебатах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кандидатов в президенты в </w:t>
      </w:r>
      <w:r w:rsidR="00DE384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DE384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№24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E3845" w:rsidRDefault="00BB489B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 в организации поездки</w:t>
      </w:r>
      <w:r w:rsidR="00DE3845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участия </w:t>
      </w:r>
      <w:r w:rsidR="00DE3845"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финале</w:t>
      </w:r>
      <w:r w:rsidR="00DE3845" w:rsidRPr="00DE38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краевого конкурса "Безопасный интернет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 г. Пермь школьников </w:t>
      </w:r>
      <w:r w:rsidR="00DE384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DE3845"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№24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E3845" w:rsidRPr="00C9420B" w:rsidRDefault="00DE3845" w:rsidP="00C9420B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Обустройство лавочки у дома </w:t>
      </w:r>
      <w:r w:rsidRPr="00DE384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Советский проспект, 63</w:t>
      </w:r>
      <w:r w:rsidR="001077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C9420B" w:rsidRDefault="002420EC" w:rsidP="00C9420B">
      <w:pPr>
        <w:suppressAutoHyphens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состоит в следующих </w:t>
      </w:r>
      <w:proofErr w:type="gramStart"/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="00B81F0C"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07759" w:rsidRPr="00300ADB" w:rsidRDefault="00107759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Финансово-бюджетная комиссия Березниковской городской Думы.</w:t>
      </w:r>
    </w:p>
    <w:p w:rsidR="00107759" w:rsidRPr="00300ADB" w:rsidRDefault="00107759" w:rsidP="00107759">
      <w:pPr>
        <w:pStyle w:val="a3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107759" w:rsidRPr="00300ADB" w:rsidRDefault="00107759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Организационный комитет по подготовке и проведению новогодних и рождественских праздников.</w:t>
      </w:r>
    </w:p>
    <w:p w:rsidR="00B81F0C" w:rsidRPr="00300ADB" w:rsidRDefault="00107759" w:rsidP="00C9420B">
      <w:pPr>
        <w:pStyle w:val="a3"/>
        <w:numPr>
          <w:ilvl w:val="0"/>
          <w:numId w:val="20"/>
        </w:numPr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0AD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комиссия по конкурсному отбору проектов инициативного бюджетирования на территории муниципального образования «Город Березники».</w:t>
      </w:r>
    </w:p>
    <w:p w:rsidR="002420EC" w:rsidRPr="00C9420B" w:rsidRDefault="002420EC" w:rsidP="00C942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D922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C94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C9420B" w:rsidRPr="00C9420B" w:rsidRDefault="00C9420B" w:rsidP="00C9420B">
      <w:pPr>
        <w:widowControl w:val="0"/>
        <w:suppressAutoHyphens/>
        <w:autoSpaceDE w:val="0"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депутатском контроле капитальный ремонт проезда вдоль домов ул. Ломоносова 107, 109 и ул. Юбилейная 24, 26, 30, 34.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установ</w:t>
      </w:r>
      <w:r w:rsidR="00D9221D">
        <w:rPr>
          <w:rFonts w:ascii="Times New Roman" w:eastAsia="Times New Roman" w:hAnsi="Times New Roman" w:cs="Times New Roman"/>
          <w:sz w:val="28"/>
          <w:szCs w:val="28"/>
          <w:lang w:eastAsia="zh-CN"/>
        </w:rPr>
        <w:t>ка пандусов на Мемориале Победы и капитальный ремонт Мемориала Победы</w:t>
      </w:r>
    </w:p>
    <w:p w:rsidR="00C9420B" w:rsidRPr="00C9420B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депутатском контроле установка новой детской площадки в сквере у Камня желаний</w:t>
      </w:r>
    </w:p>
    <w:p w:rsidR="00C9420B" w:rsidRPr="00D9221D" w:rsidRDefault="00C9420B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контроле благоустройство придомовой территории МКД Ломоносова 97, содействие в подготовке документов и вступление в программу </w:t>
      </w:r>
      <w:r w:rsidRPr="00C9420B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«Город Березники» </w:t>
      </w:r>
    </w:p>
    <w:p w:rsidR="00D9221D" w:rsidRPr="00C9420B" w:rsidRDefault="00D9221D" w:rsidP="00C9420B">
      <w:pPr>
        <w:pStyle w:val="a3"/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спортивной площадки в </w:t>
      </w:r>
      <w:r w:rsidRPr="00C9420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 СОШ №24</w:t>
      </w:r>
    </w:p>
    <w:p w:rsidR="00C9420B" w:rsidRPr="00C9420B" w:rsidRDefault="00C9420B" w:rsidP="00C9420B">
      <w:pPr>
        <w:pStyle w:val="a3"/>
        <w:widowControl w:val="0"/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275A6" w:rsidRPr="00C9420B" w:rsidRDefault="00A275A6" w:rsidP="00C9420B">
      <w:pPr>
        <w:widowControl w:val="0"/>
        <w:suppressAutoHyphens/>
        <w:autoSpaceDE w:val="0"/>
        <w:spacing w:after="0" w:line="36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275A6" w:rsidRPr="00C9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65F"/>
    <w:multiLevelType w:val="hybridMultilevel"/>
    <w:tmpl w:val="9CCA7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9B4E16"/>
    <w:multiLevelType w:val="multilevel"/>
    <w:tmpl w:val="C09EE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B73DFA"/>
    <w:multiLevelType w:val="hybridMultilevel"/>
    <w:tmpl w:val="AE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8AA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A0157B"/>
    <w:multiLevelType w:val="hybridMultilevel"/>
    <w:tmpl w:val="AF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9"/>
  </w:num>
  <w:num w:numId="7">
    <w:abstractNumId w:val="16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8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0955"/>
    <w:rsid w:val="00054E13"/>
    <w:rsid w:val="000938B6"/>
    <w:rsid w:val="00095DF8"/>
    <w:rsid w:val="000B6F8D"/>
    <w:rsid w:val="00107759"/>
    <w:rsid w:val="002420EC"/>
    <w:rsid w:val="002A2EE9"/>
    <w:rsid w:val="002C1CF4"/>
    <w:rsid w:val="002F2EFE"/>
    <w:rsid w:val="00300ADB"/>
    <w:rsid w:val="0031475A"/>
    <w:rsid w:val="0035211C"/>
    <w:rsid w:val="0044632C"/>
    <w:rsid w:val="00471B75"/>
    <w:rsid w:val="004B0008"/>
    <w:rsid w:val="00584860"/>
    <w:rsid w:val="005D7F4D"/>
    <w:rsid w:val="005E264A"/>
    <w:rsid w:val="005F645A"/>
    <w:rsid w:val="007678E3"/>
    <w:rsid w:val="0078528B"/>
    <w:rsid w:val="00791812"/>
    <w:rsid w:val="00802D55"/>
    <w:rsid w:val="008F580A"/>
    <w:rsid w:val="00905ECB"/>
    <w:rsid w:val="00915B36"/>
    <w:rsid w:val="00926584"/>
    <w:rsid w:val="009370F4"/>
    <w:rsid w:val="00962183"/>
    <w:rsid w:val="00A275A6"/>
    <w:rsid w:val="00B539DE"/>
    <w:rsid w:val="00B81F0C"/>
    <w:rsid w:val="00BB489B"/>
    <w:rsid w:val="00BF11D4"/>
    <w:rsid w:val="00C9420B"/>
    <w:rsid w:val="00D34B77"/>
    <w:rsid w:val="00D9221D"/>
    <w:rsid w:val="00DC5269"/>
    <w:rsid w:val="00DE3845"/>
    <w:rsid w:val="00E40FD2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12</cp:revision>
  <cp:lastPrinted>2023-01-24T06:20:00Z</cp:lastPrinted>
  <dcterms:created xsi:type="dcterms:W3CDTF">2023-01-17T08:08:00Z</dcterms:created>
  <dcterms:modified xsi:type="dcterms:W3CDTF">2023-01-31T04:37:00Z</dcterms:modified>
</cp:coreProperties>
</file>