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2E35E9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</w:t>
      </w:r>
      <w:r w:rsidR="0015070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  <w:r w:rsidRPr="002E35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2E35E9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Pr="002E35E9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7D7CF4" w:rsidRPr="002E35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13</w:t>
      </w:r>
    </w:p>
    <w:p w:rsidR="00C20B7E" w:rsidRPr="002E35E9" w:rsidRDefault="00C20B7E" w:rsidP="00C20B7E">
      <w:pPr>
        <w:suppressAutoHyphens/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proofErr w:type="spellStart"/>
      <w:r w:rsidRPr="002E35E9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Чебыкина</w:t>
      </w:r>
      <w:proofErr w:type="spellEnd"/>
      <w:r w:rsidRPr="002E35E9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Ивана Сергеевича</w:t>
      </w:r>
    </w:p>
    <w:p w:rsidR="002420EC" w:rsidRPr="002E35E9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2E35E9" w:rsidRDefault="002420EC" w:rsidP="000E6CB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102A17" w:rsidRPr="003D0774" w:rsidRDefault="00102A17" w:rsidP="00102A17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774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3D077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D0774">
        <w:rPr>
          <w:rFonts w:ascii="Times New Roman" w:hAnsi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102A17" w:rsidRPr="003D0774" w:rsidRDefault="00102A17" w:rsidP="00102A17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D0774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2E35E9" w:rsidRDefault="00102A17" w:rsidP="00102A17">
      <w:pPr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  <w:proofErr w:type="gramStart"/>
      <w:r w:rsidRPr="003D0774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3D077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D0774">
        <w:rPr>
          <w:rFonts w:ascii="Times New Roman" w:hAnsi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3D0774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Ломоносова, 125 (МКУ «ОКТУ г. Березники») в соответствии с установленным графиком.</w:t>
      </w:r>
    </w:p>
    <w:p w:rsidR="0030224B" w:rsidRPr="002E35E9" w:rsidRDefault="0030224B" w:rsidP="000E6CBB">
      <w:pPr>
        <w:widowControl w:val="0"/>
        <w:numPr>
          <w:ilvl w:val="1"/>
          <w:numId w:val="20"/>
        </w:numPr>
        <w:shd w:val="clear" w:color="auto" w:fill="FFFFFF"/>
        <w:suppressAutoHyphens/>
        <w:autoSpaceDE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30224B" w:rsidRPr="002E35E9" w:rsidRDefault="0030224B" w:rsidP="000E6CBB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30224B" w:rsidRPr="002E35E9" w:rsidRDefault="0030224B" w:rsidP="000E6C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F6295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поступило </w:t>
      </w:r>
      <w:r w:rsidR="00F6295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8 обращений</w:t>
      </w:r>
      <w:r w:rsidRPr="002E35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30224B" w:rsidRPr="002E35E9" w:rsidRDefault="0030224B" w:rsidP="000E6C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224B" w:rsidRPr="002E35E9" w:rsidRDefault="0030224B" w:rsidP="000E6CBB">
      <w:pPr>
        <w:widowControl w:val="0"/>
        <w:numPr>
          <w:ilvl w:val="1"/>
          <w:numId w:val="20"/>
        </w:numPr>
        <w:shd w:val="clear" w:color="auto" w:fill="FFFFFF"/>
        <w:suppressAutoHyphens/>
        <w:autoSpaceDE w:val="0"/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Тематика обращений </w:t>
      </w:r>
    </w:p>
    <w:p w:rsidR="0030224B" w:rsidRPr="002E35E9" w:rsidRDefault="0030224B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5E9">
        <w:rPr>
          <w:rFonts w:ascii="Times New Roman" w:hAnsi="Times New Roman"/>
          <w:sz w:val="28"/>
          <w:szCs w:val="28"/>
        </w:rPr>
        <w:t xml:space="preserve">Остекление окон в подъездах многоквартирных домов. </w:t>
      </w:r>
    </w:p>
    <w:p w:rsidR="0030224B" w:rsidRPr="006D6B7F" w:rsidRDefault="0030224B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5E9">
        <w:rPr>
          <w:rFonts w:ascii="Times New Roman" w:hAnsi="Times New Roman"/>
          <w:sz w:val="28"/>
          <w:szCs w:val="28"/>
        </w:rPr>
        <w:t xml:space="preserve">Ремонт </w:t>
      </w:r>
      <w:r w:rsidR="006D6B7F">
        <w:rPr>
          <w:rFonts w:ascii="Times New Roman" w:hAnsi="Times New Roman"/>
          <w:sz w:val="28"/>
          <w:szCs w:val="28"/>
        </w:rPr>
        <w:t xml:space="preserve">окон в </w:t>
      </w:r>
      <w:r w:rsidR="006D6B7F" w:rsidRPr="006D6B7F">
        <w:rPr>
          <w:rFonts w:ascii="Times New Roman" w:hAnsi="Times New Roman"/>
          <w:sz w:val="28"/>
          <w:szCs w:val="28"/>
        </w:rPr>
        <w:t>подъезде многоквартирного</w:t>
      </w:r>
      <w:r w:rsidRPr="006D6B7F">
        <w:rPr>
          <w:rFonts w:ascii="Times New Roman" w:hAnsi="Times New Roman"/>
          <w:sz w:val="28"/>
          <w:szCs w:val="28"/>
        </w:rPr>
        <w:t xml:space="preserve"> дом</w:t>
      </w:r>
      <w:r w:rsidR="006D6B7F" w:rsidRPr="006D6B7F">
        <w:rPr>
          <w:rFonts w:ascii="Times New Roman" w:hAnsi="Times New Roman"/>
          <w:sz w:val="28"/>
          <w:szCs w:val="28"/>
        </w:rPr>
        <w:t>а</w:t>
      </w:r>
      <w:r w:rsidRPr="006D6B7F">
        <w:rPr>
          <w:rFonts w:ascii="Times New Roman" w:hAnsi="Times New Roman"/>
          <w:sz w:val="28"/>
          <w:szCs w:val="28"/>
        </w:rPr>
        <w:t xml:space="preserve">. </w:t>
      </w:r>
    </w:p>
    <w:p w:rsidR="0030224B" w:rsidRPr="006D6B7F" w:rsidRDefault="0030224B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6B7F">
        <w:rPr>
          <w:rFonts w:ascii="Times New Roman" w:hAnsi="Times New Roman"/>
          <w:sz w:val="28"/>
          <w:szCs w:val="28"/>
        </w:rPr>
        <w:t xml:space="preserve">Ремонт </w:t>
      </w:r>
      <w:r w:rsidR="006D6B7F" w:rsidRPr="006D6B7F">
        <w:rPr>
          <w:rFonts w:ascii="Times New Roman" w:hAnsi="Times New Roman"/>
          <w:sz w:val="28"/>
          <w:szCs w:val="28"/>
        </w:rPr>
        <w:t xml:space="preserve">подъезда </w:t>
      </w:r>
      <w:r w:rsidRPr="006D6B7F">
        <w:rPr>
          <w:rFonts w:ascii="Times New Roman" w:hAnsi="Times New Roman"/>
          <w:sz w:val="28"/>
          <w:szCs w:val="28"/>
        </w:rPr>
        <w:t xml:space="preserve">в многоквартирном доме. </w:t>
      </w:r>
    </w:p>
    <w:p w:rsidR="006D6B7F" w:rsidRP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6B7F">
        <w:rPr>
          <w:rFonts w:ascii="Times New Roman" w:hAnsi="Times New Roman"/>
          <w:sz w:val="28"/>
          <w:szCs w:val="28"/>
        </w:rPr>
        <w:t>Вырубка деревьев по периметру дома.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6B7F">
        <w:rPr>
          <w:rFonts w:ascii="Times New Roman" w:hAnsi="Times New Roman"/>
          <w:sz w:val="28"/>
          <w:szCs w:val="28"/>
        </w:rPr>
        <w:t>Восстановление уличного освещения</w:t>
      </w:r>
      <w:r>
        <w:rPr>
          <w:rFonts w:ascii="Times New Roman" w:hAnsi="Times New Roman"/>
          <w:sz w:val="28"/>
          <w:szCs w:val="28"/>
        </w:rPr>
        <w:t>.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Восстановление отопления. 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ливневой канализации.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канализационной течи в квартире.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козырька крыши в многоквартирном доме.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Перерасчет за капитальный ремонт. 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балконной плиты в многоквартирном доме. 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Восстановление работы домашнего телефона. 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Восстановление доставки корреспонденции, квитанций для оплаты ЖКХ.</w:t>
      </w:r>
    </w:p>
    <w:p w:rsidR="006D6B7F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территории возле контейнерной площадки от мелких грызунов.</w:t>
      </w:r>
    </w:p>
    <w:p w:rsidR="006D6B7F" w:rsidRPr="003D0774" w:rsidRDefault="006D6B7F" w:rsidP="000E6CBB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Восстановление тротуара и асфальтного покрытия после </w:t>
      </w:r>
      <w:r w:rsidRPr="006D6B7F">
        <w:rPr>
          <w:rFonts w:ascii="Times New Roman" w:hAnsi="Times New Roman"/>
          <w:sz w:val="28"/>
          <w:szCs w:val="28"/>
        </w:rPr>
        <w:t>кап</w:t>
      </w:r>
      <w:r>
        <w:rPr>
          <w:rFonts w:ascii="Times New Roman" w:hAnsi="Times New Roman"/>
          <w:sz w:val="28"/>
          <w:szCs w:val="28"/>
        </w:rPr>
        <w:t xml:space="preserve">итального </w:t>
      </w:r>
      <w:r w:rsidRPr="006D6B7F">
        <w:rPr>
          <w:rFonts w:ascii="Times New Roman" w:hAnsi="Times New Roman"/>
          <w:sz w:val="28"/>
          <w:szCs w:val="28"/>
        </w:rPr>
        <w:t xml:space="preserve">ремонта по </w:t>
      </w:r>
      <w:r w:rsidR="004E212C">
        <w:rPr>
          <w:rFonts w:ascii="Times New Roman" w:hAnsi="Times New Roman"/>
          <w:sz w:val="28"/>
          <w:szCs w:val="28"/>
        </w:rPr>
        <w:t xml:space="preserve">муниципальной </w:t>
      </w:r>
      <w:r w:rsidRPr="006D6B7F">
        <w:rPr>
          <w:rFonts w:ascii="Times New Roman" w:hAnsi="Times New Roman"/>
          <w:sz w:val="28"/>
          <w:szCs w:val="28"/>
        </w:rPr>
        <w:t xml:space="preserve">программе </w:t>
      </w:r>
      <w:r w:rsidR="004E212C">
        <w:rPr>
          <w:rFonts w:ascii="Times New Roman" w:hAnsi="Times New Roman"/>
          <w:sz w:val="28"/>
          <w:szCs w:val="28"/>
        </w:rPr>
        <w:t>«</w:t>
      </w:r>
      <w:r w:rsidR="004E212C" w:rsidRPr="003D0774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«Город Березники» Пермского края»</w:t>
      </w:r>
      <w:r w:rsidRPr="003D0774">
        <w:rPr>
          <w:rFonts w:ascii="Times New Roman" w:hAnsi="Times New Roman"/>
          <w:sz w:val="28"/>
          <w:szCs w:val="28"/>
        </w:rPr>
        <w:t>.</w:t>
      </w:r>
    </w:p>
    <w:p w:rsidR="0072247F" w:rsidRDefault="0072247F" w:rsidP="000E6C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3D0774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3D0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3D077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D0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30224B" w:rsidRPr="002E35E9" w:rsidRDefault="0030224B" w:rsidP="000E6C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:rsidR="0030224B" w:rsidRPr="002E35E9" w:rsidRDefault="0030224B" w:rsidP="000E6CBB">
      <w:pPr>
        <w:pStyle w:val="a3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Администрацию города Березники.</w:t>
      </w:r>
    </w:p>
    <w:p w:rsidR="0030224B" w:rsidRPr="002E35E9" w:rsidRDefault="0030224B" w:rsidP="000E6CBB">
      <w:pPr>
        <w:pStyle w:val="a3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Директору ООО «ЖПЭТ-1-Юбилейная». </w:t>
      </w:r>
    </w:p>
    <w:p w:rsidR="0030224B" w:rsidRPr="002E35E9" w:rsidRDefault="0030224B" w:rsidP="000E6CBB">
      <w:pPr>
        <w:pStyle w:val="a3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Директору МУП «Водоканал г. Березники». </w:t>
      </w:r>
    </w:p>
    <w:p w:rsidR="0030224B" w:rsidRDefault="0030224B" w:rsidP="000E6CBB">
      <w:pPr>
        <w:pStyle w:val="a3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Директору ООО «ЖПЭТ-1-Семино».  </w:t>
      </w:r>
    </w:p>
    <w:p w:rsidR="00F62952" w:rsidRDefault="00F62952" w:rsidP="000E6CBB">
      <w:pPr>
        <w:pStyle w:val="a3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ООО «ЖПЭТ».</w:t>
      </w:r>
    </w:p>
    <w:p w:rsidR="0040573D" w:rsidRDefault="0040573D" w:rsidP="000E6CBB">
      <w:pPr>
        <w:pStyle w:val="a3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Руководителю </w:t>
      </w:r>
      <w:r w:rsidRPr="0040573D">
        <w:rPr>
          <w:rFonts w:ascii="Times New Roman" w:eastAsia="Times New Roman" w:hAnsi="Times New Roman" w:cs="Times New Roman"/>
          <w:sz w:val="28"/>
          <w:szCs w:val="28"/>
          <w:lang w:eastAsia="zh-CN"/>
        </w:rPr>
        <w:t>ПАО "Ростелеком"</w:t>
      </w:r>
    </w:p>
    <w:p w:rsidR="0040573D" w:rsidRDefault="0040573D" w:rsidP="000E6CBB">
      <w:pPr>
        <w:pStyle w:val="a3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57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Руководителю </w:t>
      </w:r>
      <w:proofErr w:type="spellStart"/>
      <w:r w:rsidRPr="0040573D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Березниковского</w:t>
      </w:r>
      <w:proofErr w:type="spellEnd"/>
      <w:r w:rsidRPr="004057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почтамта УФПС Пермского края ФГУП "Почта России"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0573D" w:rsidRDefault="0040573D" w:rsidP="000E6CBB">
      <w:pPr>
        <w:pStyle w:val="a3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Руководителю </w:t>
      </w:r>
      <w:r w:rsidRPr="004057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 "Фонд капитального ремонта общего имущества в многоквартирных </w:t>
      </w:r>
      <w:proofErr w:type="gramStart"/>
      <w:r w:rsidRPr="0040573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домах</w:t>
      </w:r>
      <w:proofErr w:type="gramEnd"/>
      <w:r w:rsidRPr="004057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Пермском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D17B4" w:rsidRPr="002E35E9" w:rsidRDefault="000D17B4" w:rsidP="000D17B4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F0C" w:rsidRPr="000D17B4" w:rsidRDefault="002420EC" w:rsidP="000D17B4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B81F0C" w:rsidRPr="002E35E9" w:rsidRDefault="00B81F0C" w:rsidP="000E6CB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420EC" w:rsidRPr="002E35E9" w:rsidRDefault="002420EC" w:rsidP="000E6CB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Pr="002E35E9" w:rsidRDefault="002420EC" w:rsidP="000E6CB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2E35E9" w:rsidRDefault="003C61D2" w:rsidP="000E6CBB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Участие в </w:t>
      </w:r>
      <w:proofErr w:type="gramStart"/>
      <w:r w:rsidRPr="002E35E9">
        <w:rPr>
          <w:rFonts w:ascii="Times New Roman" w:hAnsi="Times New Roman" w:cs="Times New Roman"/>
          <w:sz w:val="28"/>
          <w:szCs w:val="28"/>
          <w:lang w:eastAsia="zh-CN"/>
        </w:rPr>
        <w:t>заседаниях</w:t>
      </w:r>
      <w:proofErr w:type="gramEnd"/>
      <w:r w:rsidR="004363F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>Березниковской городской Думы, а также</w:t>
      </w:r>
      <w:r w:rsidR="0052434E"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 комисси</w:t>
      </w:r>
      <w:r w:rsidR="007C24C0">
        <w:rPr>
          <w:rFonts w:ascii="Times New Roman" w:hAnsi="Times New Roman" w:cs="Times New Roman"/>
          <w:sz w:val="28"/>
          <w:szCs w:val="28"/>
          <w:lang w:eastAsia="zh-CN"/>
        </w:rPr>
        <w:t>ях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 при администрации города Березники</w:t>
      </w:r>
      <w:r w:rsidR="00B81F0C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2E35E9" w:rsidRDefault="003C61D2" w:rsidP="000E6CBB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hAnsi="Times New Roman" w:cs="Times New Roman"/>
          <w:sz w:val="28"/>
          <w:szCs w:val="28"/>
          <w:lang w:eastAsia="zh-CN"/>
        </w:rPr>
        <w:t>Работа с обращениями граждан</w:t>
      </w:r>
      <w:r w:rsidR="00B81F0C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2E35E9" w:rsidRDefault="003C61D2" w:rsidP="000E6CBB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Участие в </w:t>
      </w:r>
      <w:r w:rsidR="00737169"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городских 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>мероприятиях</w:t>
      </w:r>
      <w:r w:rsidR="00737169"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 и организация мероприятий в округе</w:t>
      </w:r>
      <w:r w:rsidR="00B81F0C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2E35E9" w:rsidRDefault="002420EC" w:rsidP="000E6CBB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2E35E9" w:rsidRDefault="002420EC" w:rsidP="000E6CBB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 </w:t>
      </w:r>
    </w:p>
    <w:p w:rsidR="00D82BE2" w:rsidRPr="002E35E9" w:rsidRDefault="00D82BE2" w:rsidP="000E6CBB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7169" w:rsidRPr="002E35E9" w:rsidRDefault="00F410B0" w:rsidP="000E6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 г</w:t>
      </w:r>
      <w:r w:rsidR="006F3F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16D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Березники, ул. Юбилейная, д. 77 </w:t>
      </w:r>
      <w:r w:rsidR="006F3F56" w:rsidRPr="006F3F56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квартире</w:t>
      </w:r>
      <w:r w:rsidR="007B7C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жилых помещениях восстановлен т</w:t>
      </w:r>
      <w:r w:rsidR="007D0463" w:rsidRPr="007D04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емпературный режим </w:t>
      </w:r>
      <w:r w:rsidR="00816DE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нормативами в отопительный сезон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410B0" w:rsidRPr="002E35E9" w:rsidRDefault="00F410B0" w:rsidP="000E6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адресу г. Березники, ул. </w:t>
      </w:r>
      <w:r w:rsidR="00392997"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Ломоносова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д. </w:t>
      </w:r>
      <w:r w:rsidR="00392997">
        <w:rPr>
          <w:rFonts w:ascii="Times New Roman" w:eastAsia="Times New Roman" w:hAnsi="Times New Roman" w:cs="Times New Roman"/>
          <w:sz w:val="28"/>
          <w:szCs w:val="28"/>
          <w:lang w:eastAsia="zh-CN"/>
        </w:rPr>
        <w:t>119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доме восстановлена </w:t>
      </w:r>
      <w:r w:rsidR="00392997" w:rsidRPr="0039299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городская связь</w:t>
      </w:r>
      <w:r w:rsidR="003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домашнем телефоне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410B0" w:rsidRDefault="00F410B0" w:rsidP="00332D24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 г. Березники, ул. Ломоносова, д. 1</w:t>
      </w:r>
      <w:r w:rsidR="00332D24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32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восстановлено искусственное освещение </w:t>
      </w:r>
      <w:r w:rsidR="00332D24" w:rsidRPr="00332D24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хоккейной площадке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32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32D24" w:rsidRDefault="00332D24" w:rsidP="00332D24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Производится своевременная обработка прилегающих</w:t>
      </w:r>
      <w:r w:rsidR="00037A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площадкам под мусор </w:t>
      </w:r>
      <w:r w:rsidR="00F6499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мелких грызунов.</w:t>
      </w:r>
    </w:p>
    <w:p w:rsidR="00737169" w:rsidRPr="002E35E9" w:rsidRDefault="00FF3A15" w:rsidP="000E6CBB">
      <w:pPr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2E35E9">
        <w:rPr>
          <w:rFonts w:ascii="Times New Roman" w:hAnsi="Times New Roman"/>
          <w:b/>
          <w:sz w:val="28"/>
          <w:szCs w:val="28"/>
          <w:lang w:eastAsia="zh-CN"/>
        </w:rPr>
        <w:t xml:space="preserve">Мероприятия прошли </w:t>
      </w:r>
      <w:r w:rsidRPr="002E35E9">
        <w:rPr>
          <w:rFonts w:ascii="Times New Roman" w:hAnsi="Times New Roman"/>
          <w:b/>
          <w:bCs/>
          <w:sz w:val="28"/>
          <w:szCs w:val="28"/>
          <w:lang w:eastAsia="zh-CN"/>
        </w:rPr>
        <w:t>с соблюдением санитарно-противоэпидемически</w:t>
      </w:r>
      <w:r w:rsidR="002467C4">
        <w:rPr>
          <w:rFonts w:ascii="Times New Roman" w:hAnsi="Times New Roman"/>
          <w:b/>
          <w:bCs/>
          <w:sz w:val="28"/>
          <w:szCs w:val="28"/>
          <w:lang w:eastAsia="zh-CN"/>
        </w:rPr>
        <w:t>х</w:t>
      </w:r>
      <w:r w:rsidRPr="002E35E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требований</w:t>
      </w:r>
      <w:r w:rsidR="000E6CBB" w:rsidRPr="002E35E9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</w:p>
    <w:p w:rsidR="00737169" w:rsidRPr="002E35E9" w:rsidRDefault="00737169" w:rsidP="000E6CBB">
      <w:pPr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37169" w:rsidRPr="00E13FB1" w:rsidRDefault="00E13FB1" w:rsidP="000E6CBB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11.03.2022г</w:t>
      </w:r>
      <w:r w:rsidRPr="00E13FB1">
        <w:rPr>
          <w:rFonts w:ascii="Times New Roman" w:hAnsi="Times New Roman"/>
          <w:sz w:val="28"/>
          <w:szCs w:val="28"/>
          <w:lang w:eastAsia="zh-CN"/>
        </w:rPr>
        <w:t>. во Дворце им. Ленина к 90-летию города</w:t>
      </w:r>
      <w:r>
        <w:rPr>
          <w:rFonts w:ascii="Times New Roman" w:hAnsi="Times New Roman"/>
          <w:sz w:val="28"/>
          <w:szCs w:val="28"/>
          <w:lang w:eastAsia="zh-CN"/>
        </w:rPr>
        <w:t xml:space="preserve"> для ветеранов состоялся концерт солиста </w:t>
      </w:r>
      <w:r w:rsidRPr="00E13FB1">
        <w:rPr>
          <w:rFonts w:ascii="Times New Roman" w:hAnsi="Times New Roman"/>
          <w:sz w:val="28"/>
          <w:szCs w:val="28"/>
          <w:lang w:eastAsia="zh-CN"/>
        </w:rPr>
        <w:t>группы «Белый Орел» А</w:t>
      </w:r>
      <w:r>
        <w:rPr>
          <w:rFonts w:ascii="Times New Roman" w:hAnsi="Times New Roman"/>
          <w:sz w:val="28"/>
          <w:szCs w:val="28"/>
          <w:lang w:eastAsia="zh-CN"/>
        </w:rPr>
        <w:t xml:space="preserve">лександра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Ягь</w:t>
      </w:r>
      <w:r w:rsidRPr="00E13FB1">
        <w:rPr>
          <w:rFonts w:ascii="Times New Roman" w:hAnsi="Times New Roman"/>
          <w:sz w:val="28"/>
          <w:szCs w:val="28"/>
          <w:lang w:eastAsia="zh-CN"/>
        </w:rPr>
        <w:t>я</w:t>
      </w:r>
      <w:proofErr w:type="spellEnd"/>
      <w:r w:rsidRPr="00E13FB1">
        <w:rPr>
          <w:rFonts w:ascii="Times New Roman" w:hAnsi="Times New Roman"/>
          <w:sz w:val="28"/>
          <w:szCs w:val="28"/>
          <w:lang w:eastAsia="zh-CN"/>
        </w:rPr>
        <w:t>.</w:t>
      </w:r>
      <w:r w:rsidR="007C24C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C24C0" w:rsidRPr="003D0774">
        <w:rPr>
          <w:rFonts w:ascii="Times New Roman" w:hAnsi="Times New Roman"/>
          <w:sz w:val="28"/>
          <w:szCs w:val="28"/>
          <w:lang w:eastAsia="zh-CN"/>
        </w:rPr>
        <w:t xml:space="preserve">Мероприятие прошло с </w:t>
      </w:r>
      <w:r w:rsidR="007C24C0" w:rsidRPr="003D0774">
        <w:rPr>
          <w:rFonts w:ascii="Times New Roman" w:hAnsi="Times New Roman"/>
          <w:bCs/>
          <w:sz w:val="28"/>
          <w:szCs w:val="28"/>
          <w:lang w:eastAsia="zh-CN"/>
        </w:rPr>
        <w:t>соблюдением санитарно-противоэпидемических требований</w:t>
      </w:r>
      <w:r w:rsidR="007C24C0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6728C4" w:rsidRDefault="006728C4" w:rsidP="000E6CBB">
      <w:pPr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B3534" w:rsidRPr="002E35E9" w:rsidRDefault="007B3534" w:rsidP="000E6CBB">
      <w:pPr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03-04.03.2022г. </w:t>
      </w:r>
      <w:r w:rsidRPr="007B3534">
        <w:rPr>
          <w:rFonts w:ascii="Times New Roman" w:hAnsi="Times New Roman"/>
          <w:sz w:val="28"/>
          <w:szCs w:val="28"/>
          <w:lang w:eastAsia="zh-CN"/>
        </w:rPr>
        <w:t>принял участие в праздновании</w:t>
      </w:r>
      <w:r>
        <w:rPr>
          <w:rFonts w:ascii="Times New Roman" w:hAnsi="Times New Roman"/>
          <w:sz w:val="28"/>
          <w:szCs w:val="28"/>
          <w:lang w:eastAsia="zh-CN"/>
        </w:rPr>
        <w:t xml:space="preserve"> Масленицы </w:t>
      </w:r>
      <w:r w:rsidRPr="002E35E9">
        <w:rPr>
          <w:rFonts w:ascii="Times New Roman" w:hAnsi="Times New Roman"/>
          <w:sz w:val="28"/>
          <w:szCs w:val="28"/>
        </w:rPr>
        <w:t xml:space="preserve">в </w:t>
      </w:r>
      <w:r w:rsidRPr="002E35E9">
        <w:rPr>
          <w:rFonts w:ascii="Times New Roman" w:hAnsi="Times New Roman"/>
          <w:sz w:val="28"/>
          <w:szCs w:val="28"/>
          <w:lang w:eastAsia="zh-CN"/>
        </w:rPr>
        <w:t>МАДОУ «Детском саду № 66»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003642" w:rsidRDefault="00003642" w:rsidP="000E6CBB">
      <w:pPr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26162D" w:rsidRPr="002E35E9" w:rsidRDefault="0026162D" w:rsidP="000E6CBB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35E9">
        <w:rPr>
          <w:rFonts w:ascii="Times New Roman" w:hAnsi="Times New Roman"/>
          <w:b/>
          <w:sz w:val="28"/>
          <w:szCs w:val="28"/>
          <w:lang w:eastAsia="zh-CN"/>
        </w:rPr>
        <w:t>В мае 202</w:t>
      </w:r>
      <w:r w:rsidR="000F6F8E">
        <w:rPr>
          <w:rFonts w:ascii="Times New Roman" w:hAnsi="Times New Roman"/>
          <w:b/>
          <w:sz w:val="28"/>
          <w:szCs w:val="28"/>
          <w:lang w:eastAsia="zh-CN"/>
        </w:rPr>
        <w:t>2</w:t>
      </w:r>
      <w:r w:rsidRPr="002E35E9">
        <w:rPr>
          <w:rFonts w:ascii="Times New Roman" w:hAnsi="Times New Roman"/>
          <w:b/>
          <w:sz w:val="28"/>
          <w:szCs w:val="28"/>
          <w:lang w:eastAsia="zh-CN"/>
        </w:rPr>
        <w:t xml:space="preserve"> г.</w:t>
      </w:r>
      <w:r w:rsidRPr="002E35E9">
        <w:rPr>
          <w:rFonts w:ascii="Times New Roman" w:hAnsi="Times New Roman"/>
          <w:sz w:val="28"/>
          <w:szCs w:val="28"/>
          <w:lang w:eastAsia="zh-CN"/>
        </w:rPr>
        <w:t xml:space="preserve"> поздравил участников военных действий ВОВ, жителей блокадного Ленинграда, узников концлагерей, тружеников тыла округа с Днем Победы своего округа</w:t>
      </w:r>
      <w:r w:rsidR="000F6F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F6F8E" w:rsidRPr="00974EC7">
        <w:rPr>
          <w:rFonts w:ascii="Times New Roman" w:hAnsi="Times New Roman"/>
          <w:i/>
          <w:sz w:val="24"/>
          <w:szCs w:val="24"/>
          <w:lang w:eastAsia="zh-CN"/>
        </w:rPr>
        <w:t xml:space="preserve">(на фото </w:t>
      </w:r>
      <w:proofErr w:type="spellStart"/>
      <w:r w:rsidR="000F6F8E" w:rsidRPr="00974EC7">
        <w:rPr>
          <w:rFonts w:ascii="Times New Roman" w:hAnsi="Times New Roman"/>
          <w:i/>
          <w:sz w:val="24"/>
          <w:szCs w:val="24"/>
          <w:lang w:eastAsia="zh-CN"/>
        </w:rPr>
        <w:t>Ванзидлер</w:t>
      </w:r>
      <w:proofErr w:type="spellEnd"/>
      <w:r w:rsidR="000F6F8E" w:rsidRPr="00974EC7">
        <w:rPr>
          <w:rFonts w:ascii="Times New Roman" w:hAnsi="Times New Roman"/>
          <w:i/>
          <w:sz w:val="24"/>
          <w:szCs w:val="24"/>
          <w:lang w:eastAsia="zh-CN"/>
        </w:rPr>
        <w:t xml:space="preserve"> Лидия Алексеевна, житель блокадного Ленинграда)</w:t>
      </w:r>
      <w:r w:rsidR="000F6F8E" w:rsidRPr="00974EC7">
        <w:rPr>
          <w:rFonts w:ascii="Times New Roman" w:hAnsi="Times New Roman"/>
          <w:sz w:val="28"/>
          <w:szCs w:val="28"/>
          <w:lang w:eastAsia="zh-CN"/>
        </w:rPr>
        <w:t>.</w:t>
      </w:r>
    </w:p>
    <w:p w:rsidR="0026162D" w:rsidRPr="002E35E9" w:rsidRDefault="000B792C" w:rsidP="000F6F8E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6985</wp:posOffset>
            </wp:positionV>
            <wp:extent cx="3124200" cy="2342515"/>
            <wp:effectExtent l="0" t="0" r="0" b="0"/>
            <wp:wrapTight wrapText="bothSides">
              <wp:wrapPolygon edited="0">
                <wp:start x="0" y="0"/>
                <wp:lineTo x="0" y="21430"/>
                <wp:lineTo x="21468" y="21430"/>
                <wp:lineTo x="2146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202205041055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62D" w:rsidRPr="002E35E9" w:rsidRDefault="0026162D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162D" w:rsidRPr="002E35E9" w:rsidRDefault="0026162D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42CF" w:rsidRDefault="000B792C" w:rsidP="000E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="000D17B4">
        <w:rPr>
          <w:rFonts w:ascii="Times New Roman" w:hAnsi="Times New Roman"/>
          <w:b/>
          <w:sz w:val="28"/>
          <w:szCs w:val="28"/>
        </w:rPr>
        <w:t>июне</w:t>
      </w:r>
      <w:proofErr w:type="gramEnd"/>
      <w:r w:rsidR="000D17B4">
        <w:rPr>
          <w:rFonts w:ascii="Times New Roman" w:hAnsi="Times New Roman"/>
          <w:b/>
          <w:sz w:val="28"/>
          <w:szCs w:val="28"/>
        </w:rPr>
        <w:t xml:space="preserve"> </w:t>
      </w:r>
      <w:r w:rsidR="00B842CF" w:rsidRPr="002E35E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="00B842CF" w:rsidRPr="002E35E9">
        <w:rPr>
          <w:rFonts w:ascii="Times New Roman" w:hAnsi="Times New Roman"/>
          <w:b/>
          <w:sz w:val="28"/>
          <w:szCs w:val="28"/>
        </w:rPr>
        <w:t xml:space="preserve"> г.</w:t>
      </w:r>
      <w:r w:rsidR="00B842CF" w:rsidRPr="002E35E9">
        <w:rPr>
          <w:rFonts w:ascii="Times New Roman" w:hAnsi="Times New Roman"/>
          <w:sz w:val="28"/>
          <w:szCs w:val="28"/>
        </w:rPr>
        <w:t xml:space="preserve"> </w:t>
      </w:r>
      <w:r w:rsidR="00B842CF" w:rsidRPr="003D0774">
        <w:rPr>
          <w:rFonts w:ascii="Times New Roman" w:hAnsi="Times New Roman"/>
          <w:sz w:val="28"/>
          <w:szCs w:val="28"/>
        </w:rPr>
        <w:t xml:space="preserve">принял участие в </w:t>
      </w:r>
      <w:r w:rsidR="00B1597B" w:rsidRPr="003D0774">
        <w:rPr>
          <w:rFonts w:ascii="Times New Roman" w:hAnsi="Times New Roman"/>
          <w:sz w:val="28"/>
          <w:szCs w:val="28"/>
        </w:rPr>
        <w:t xml:space="preserve">открытии </w:t>
      </w:r>
      <w:proofErr w:type="spellStart"/>
      <w:r w:rsidR="006D790E" w:rsidRPr="003D0774">
        <w:rPr>
          <w:rFonts w:ascii="Times New Roman" w:hAnsi="Times New Roman"/>
          <w:sz w:val="28"/>
          <w:szCs w:val="28"/>
        </w:rPr>
        <w:t>челленджа</w:t>
      </w:r>
      <w:proofErr w:type="spellEnd"/>
      <w:r w:rsidR="006D790E" w:rsidRPr="003D0774">
        <w:rPr>
          <w:rFonts w:ascii="Times New Roman" w:hAnsi="Times New Roman"/>
          <w:sz w:val="28"/>
          <w:szCs w:val="28"/>
        </w:rPr>
        <w:t xml:space="preserve"> «Лето! </w:t>
      </w:r>
      <w:proofErr w:type="gramStart"/>
      <w:r w:rsidR="006D790E" w:rsidRPr="003D0774">
        <w:rPr>
          <w:rFonts w:ascii="Times New Roman" w:hAnsi="Times New Roman"/>
          <w:sz w:val="28"/>
          <w:szCs w:val="28"/>
        </w:rPr>
        <w:t>На старт!» в детском саду № 66.</w:t>
      </w:r>
      <w:proofErr w:type="gramEnd"/>
      <w:r w:rsidR="006D790E" w:rsidRPr="003D0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90E" w:rsidRPr="003D0774">
        <w:rPr>
          <w:rFonts w:ascii="Times New Roman" w:hAnsi="Times New Roman"/>
          <w:sz w:val="28"/>
          <w:szCs w:val="28"/>
        </w:rPr>
        <w:t>Челлендж</w:t>
      </w:r>
      <w:proofErr w:type="spellEnd"/>
      <w:r w:rsidR="006D790E" w:rsidRPr="003D07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90E" w:rsidRPr="003D0774">
        <w:rPr>
          <w:rFonts w:ascii="Times New Roman" w:hAnsi="Times New Roman"/>
          <w:sz w:val="28"/>
          <w:szCs w:val="28"/>
        </w:rPr>
        <w:t>организован</w:t>
      </w:r>
      <w:proofErr w:type="gramEnd"/>
      <w:r w:rsidR="006D790E" w:rsidRPr="003D0774">
        <w:rPr>
          <w:rFonts w:ascii="Times New Roman" w:hAnsi="Times New Roman"/>
          <w:sz w:val="28"/>
          <w:szCs w:val="28"/>
        </w:rPr>
        <w:t xml:space="preserve"> при поддержке депутата и компании «</w:t>
      </w:r>
      <w:proofErr w:type="spellStart"/>
      <w:r w:rsidR="006D790E" w:rsidRPr="003D0774">
        <w:rPr>
          <w:rFonts w:ascii="Times New Roman" w:hAnsi="Times New Roman"/>
          <w:sz w:val="28"/>
          <w:szCs w:val="28"/>
        </w:rPr>
        <w:t>Уралкалий</w:t>
      </w:r>
      <w:proofErr w:type="spellEnd"/>
      <w:r w:rsidR="006D790E" w:rsidRPr="003D0774">
        <w:rPr>
          <w:rFonts w:ascii="Times New Roman" w:hAnsi="Times New Roman"/>
          <w:sz w:val="28"/>
          <w:szCs w:val="28"/>
        </w:rPr>
        <w:t>».</w:t>
      </w:r>
    </w:p>
    <w:p w:rsidR="000B792C" w:rsidRPr="002E35E9" w:rsidRDefault="000B792C" w:rsidP="000E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122555</wp:posOffset>
            </wp:positionV>
            <wp:extent cx="2047875" cy="2729865"/>
            <wp:effectExtent l="0" t="0" r="0" b="0"/>
            <wp:wrapTight wrapText="bothSides">
              <wp:wrapPolygon edited="0">
                <wp:start x="0" y="0"/>
                <wp:lineTo x="0" y="21404"/>
                <wp:lineTo x="21500" y="21404"/>
                <wp:lineTo x="2150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20220601-WA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132080</wp:posOffset>
            </wp:positionV>
            <wp:extent cx="3648075" cy="2735580"/>
            <wp:effectExtent l="0" t="0" r="0" b="0"/>
            <wp:wrapTight wrapText="bothSides">
              <wp:wrapPolygon edited="0">
                <wp:start x="0" y="0"/>
                <wp:lineTo x="0" y="21510"/>
                <wp:lineTo x="21544" y="21510"/>
                <wp:lineTo x="2154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20601-WA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F13" w:rsidRPr="002E35E9" w:rsidRDefault="00D02F13" w:rsidP="000E6CBB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792C" w:rsidRDefault="000B792C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48A7" w:rsidRDefault="009948A7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48A7" w:rsidRDefault="009948A7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48A7" w:rsidRDefault="009948A7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48A7" w:rsidRDefault="009948A7" w:rsidP="000E6C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42CF" w:rsidRPr="002E35E9" w:rsidRDefault="009948A7" w:rsidP="000E6CB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 </w:t>
      </w:r>
      <w:r w:rsidR="006F3F56">
        <w:rPr>
          <w:rFonts w:ascii="Times New Roman" w:hAnsi="Times New Roman"/>
          <w:b/>
          <w:sz w:val="28"/>
          <w:szCs w:val="28"/>
        </w:rPr>
        <w:t xml:space="preserve">сентябре </w:t>
      </w:r>
      <w:r w:rsidR="00B842CF" w:rsidRPr="002E35E9">
        <w:rPr>
          <w:rFonts w:ascii="Times New Roman" w:hAnsi="Times New Roman"/>
          <w:b/>
          <w:sz w:val="28"/>
          <w:szCs w:val="28"/>
        </w:rPr>
        <w:t>202</w:t>
      </w:r>
      <w:r w:rsidR="006F3F56">
        <w:rPr>
          <w:rFonts w:ascii="Times New Roman" w:hAnsi="Times New Roman"/>
          <w:b/>
          <w:sz w:val="28"/>
          <w:szCs w:val="28"/>
        </w:rPr>
        <w:t>2</w:t>
      </w:r>
      <w:r w:rsidR="00B842CF" w:rsidRPr="002E35E9">
        <w:rPr>
          <w:rFonts w:ascii="Times New Roman" w:hAnsi="Times New Roman"/>
          <w:b/>
          <w:sz w:val="28"/>
          <w:szCs w:val="28"/>
        </w:rPr>
        <w:t xml:space="preserve"> г.</w:t>
      </w:r>
      <w:r w:rsidR="00B842CF" w:rsidRPr="002E35E9">
        <w:rPr>
          <w:rFonts w:ascii="Times New Roman" w:hAnsi="Times New Roman"/>
          <w:sz w:val="28"/>
          <w:szCs w:val="28"/>
        </w:rPr>
        <w:t xml:space="preserve"> </w:t>
      </w:r>
      <w:r w:rsidR="00B842CF" w:rsidRPr="002E35E9">
        <w:rPr>
          <w:rFonts w:ascii="Times New Roman" w:hAnsi="Times New Roman" w:cs="Times New Roman"/>
          <w:sz w:val="28"/>
          <w:szCs w:val="28"/>
          <w:lang w:eastAsia="zh-CN"/>
        </w:rPr>
        <w:t>поздравил дошкольные образовательные учреждения и средние общеобразовательные школы своего округа с Днём учителя и Днём работников дошкольного образования.</w:t>
      </w:r>
      <w:proofErr w:type="gramEnd"/>
    </w:p>
    <w:p w:rsidR="006F3F56" w:rsidRDefault="006F3F56" w:rsidP="000E6CBB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F0CA6" w:rsidRPr="002E35E9" w:rsidRDefault="002420EC" w:rsidP="000E6CBB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оказана помощь: </w:t>
      </w:r>
    </w:p>
    <w:p w:rsidR="005C4F6E" w:rsidRPr="002E35E9" w:rsidRDefault="005C4F6E" w:rsidP="000E6CB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В приобретении </w:t>
      </w:r>
      <w:r w:rsidR="00047E5F">
        <w:rPr>
          <w:rFonts w:ascii="Times New Roman" w:hAnsi="Times New Roman" w:cs="Times New Roman"/>
          <w:sz w:val="28"/>
          <w:szCs w:val="28"/>
          <w:lang w:eastAsia="zh-CN"/>
        </w:rPr>
        <w:t xml:space="preserve">костюмов </w:t>
      </w:r>
      <w:r w:rsidR="00047E5F" w:rsidRPr="00047E5F">
        <w:rPr>
          <w:rFonts w:ascii="Times New Roman" w:hAnsi="Times New Roman" w:cs="Times New Roman"/>
          <w:sz w:val="28"/>
          <w:szCs w:val="28"/>
          <w:lang w:eastAsia="zh-CN"/>
        </w:rPr>
        <w:t>и угощени</w:t>
      </w:r>
      <w:r w:rsidR="00047E5F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="00047E5F" w:rsidRPr="00047E5F">
        <w:rPr>
          <w:rFonts w:ascii="Times New Roman" w:hAnsi="Times New Roman" w:cs="Times New Roman"/>
          <w:sz w:val="28"/>
          <w:szCs w:val="28"/>
          <w:lang w:eastAsia="zh-CN"/>
        </w:rPr>
        <w:t xml:space="preserve"> детям для проведения праздничного мероприятия, посвященного «Масленице» на тему «Народные игрища» </w:t>
      </w:r>
      <w:r w:rsidRPr="00047E5F">
        <w:rPr>
          <w:rFonts w:ascii="Times New Roman" w:hAnsi="Times New Roman" w:cs="Times New Roman"/>
          <w:sz w:val="28"/>
          <w:szCs w:val="28"/>
          <w:lang w:eastAsia="zh-CN"/>
        </w:rPr>
        <w:t>в МАДОУ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«Детском саду № 66» своего округа при поддержке ПАО «</w:t>
      </w:r>
      <w:proofErr w:type="spellStart"/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5E2172" w:rsidRPr="002E35E9" w:rsidRDefault="005E2172" w:rsidP="000E6CB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В приобретении </w:t>
      </w:r>
      <w:r w:rsidR="00047E5F" w:rsidRPr="00047E5F">
        <w:rPr>
          <w:rFonts w:ascii="Times New Roman" w:hAnsi="Times New Roman" w:cs="Times New Roman"/>
          <w:sz w:val="28"/>
          <w:szCs w:val="28"/>
          <w:lang w:eastAsia="zh-CN"/>
        </w:rPr>
        <w:t>призов для награждения участников открытого шахматного турнира «Шах и мат»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7E5F">
        <w:rPr>
          <w:rFonts w:ascii="Times New Roman" w:hAnsi="Times New Roman" w:cs="Times New Roman"/>
          <w:sz w:val="28"/>
          <w:szCs w:val="28"/>
          <w:lang w:eastAsia="zh-CN"/>
        </w:rPr>
        <w:t>в МАДОУ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«Детском саду № 66» своего округа при поддержке ПАО «</w:t>
      </w:r>
      <w:proofErr w:type="spellStart"/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2420EC" w:rsidRPr="002E35E9" w:rsidRDefault="00FF69D9" w:rsidP="000E6CB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В приобретении </w:t>
      </w:r>
      <w:r w:rsidR="00EB0217" w:rsidRPr="00EB0217">
        <w:rPr>
          <w:rFonts w:ascii="Times New Roman" w:hAnsi="Times New Roman" w:cs="Times New Roman"/>
          <w:sz w:val="28"/>
          <w:szCs w:val="28"/>
          <w:lang w:eastAsia="zh-CN"/>
        </w:rPr>
        <w:t>новогодних костюмов и новогодней елки для организации и проведения новогоднего мероприятия</w:t>
      </w:r>
      <w:r w:rsidRPr="00EB0217">
        <w:rPr>
          <w:rFonts w:ascii="Times New Roman" w:hAnsi="Times New Roman" w:cs="Times New Roman"/>
          <w:sz w:val="28"/>
          <w:szCs w:val="28"/>
          <w:lang w:eastAsia="zh-CN"/>
        </w:rPr>
        <w:t xml:space="preserve"> в МАДОУ «Детском саду № 66» своего округа при поддержке ПАО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E2172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EB0217" w:rsidRDefault="00FF69D9" w:rsidP="000E6CB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В приобретении </w:t>
      </w:r>
      <w:r w:rsidR="00EB0217" w:rsidRPr="00EB0217">
        <w:rPr>
          <w:rFonts w:ascii="Times New Roman" w:hAnsi="Times New Roman" w:cs="Times New Roman"/>
          <w:sz w:val="28"/>
          <w:szCs w:val="28"/>
          <w:lang w:eastAsia="zh-CN"/>
        </w:rPr>
        <w:t>призов для награждения лучших и активных учеников по итогам учебного 2021-2022 года</w:t>
      </w:r>
      <w:r w:rsidR="00EB0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>МАОУ «Средней общеобразовательной школы №29» своего округа при поддержке ПАО «</w:t>
      </w:r>
      <w:proofErr w:type="spellStart"/>
      <w:r w:rsidRPr="002E35E9">
        <w:rPr>
          <w:rFonts w:ascii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Pr="002E35E9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5E2172" w:rsidRPr="002E35E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EB0217" w:rsidRPr="002E35E9" w:rsidRDefault="00EB0217" w:rsidP="000E6CB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35E9">
        <w:rPr>
          <w:rFonts w:ascii="Times New Roman" w:hAnsi="Times New Roman" w:cs="Times New Roman"/>
          <w:sz w:val="28"/>
          <w:szCs w:val="28"/>
          <w:lang w:eastAsia="zh-CN"/>
        </w:rPr>
        <w:t>В приобретении</w:t>
      </w:r>
      <w:r w:rsidRPr="00EB0217">
        <w:rPr>
          <w:rFonts w:ascii="Times New Roman" w:hAnsi="Times New Roman" w:cs="Times New Roman"/>
          <w:sz w:val="28"/>
          <w:szCs w:val="28"/>
          <w:lang w:eastAsia="zh-CN"/>
        </w:rPr>
        <w:t xml:space="preserve"> подарков и оформлени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я для </w:t>
      </w:r>
      <w:r w:rsidRPr="00EB0217">
        <w:rPr>
          <w:rFonts w:ascii="Times New Roman" w:hAnsi="Times New Roman" w:cs="Times New Roman"/>
          <w:sz w:val="28"/>
          <w:szCs w:val="28"/>
          <w:lang w:eastAsia="zh-CN"/>
        </w:rPr>
        <w:t>зала для проведения торжественных мероприятий, посвященны</w:t>
      </w:r>
      <w:r w:rsidR="00BF6441">
        <w:rPr>
          <w:rFonts w:ascii="Times New Roman" w:hAnsi="Times New Roman" w:cs="Times New Roman"/>
          <w:sz w:val="28"/>
          <w:szCs w:val="28"/>
          <w:lang w:eastAsia="zh-CN"/>
        </w:rPr>
        <w:t xml:space="preserve">х Дню учителя, а также 55-летию 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>МАОУ «Средней общеобразовательной школы №29» своего округа при поддержке ПАО «</w:t>
      </w:r>
      <w:proofErr w:type="spellStart"/>
      <w:r w:rsidRPr="002E35E9">
        <w:rPr>
          <w:rFonts w:ascii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Pr="002E35E9"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1741A" w:rsidRPr="002E35E9" w:rsidRDefault="00BF6441" w:rsidP="000E6CB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приобретении </w:t>
      </w:r>
      <w:r w:rsidR="00F34C9B" w:rsidRPr="002E35E9">
        <w:rPr>
          <w:rFonts w:ascii="Times New Roman" w:hAnsi="Times New Roman" w:cs="Times New Roman"/>
          <w:sz w:val="28"/>
          <w:szCs w:val="28"/>
          <w:lang w:eastAsia="zh-CN"/>
        </w:rPr>
        <w:t>новогодних призов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>организации музыка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льного сопровождения </w:t>
      </w:r>
      <w:r w:rsidR="0011741A" w:rsidRPr="002E35E9">
        <w:rPr>
          <w:rFonts w:ascii="Times New Roman" w:hAnsi="Times New Roman" w:cs="Times New Roman"/>
          <w:sz w:val="28"/>
          <w:szCs w:val="28"/>
          <w:lang w:eastAsia="zh-CN"/>
        </w:rPr>
        <w:t>для проведения новогодних праздничных мероприятий для городского Совета ветеранов своего округа при поддержке ПАО «</w:t>
      </w:r>
      <w:proofErr w:type="spellStart"/>
      <w:r w:rsidR="0011741A" w:rsidRPr="002E35E9">
        <w:rPr>
          <w:rFonts w:ascii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="0011741A" w:rsidRPr="002E35E9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5E2172" w:rsidRPr="002E35E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2420EC" w:rsidRPr="002E35E9" w:rsidRDefault="002420EC" w:rsidP="008F1CEB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Депутат состоит в следующих </w:t>
      </w:r>
      <w:proofErr w:type="gramStart"/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7B0EBF" w:rsidRPr="002E35E9" w:rsidRDefault="007B0EBF" w:rsidP="000E6CBB">
      <w:pPr>
        <w:pStyle w:val="a3"/>
        <w:numPr>
          <w:ilvl w:val="0"/>
          <w:numId w:val="15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социальному развитию Березниковской городской</w:t>
      </w:r>
      <w:r w:rsidRPr="002E35E9">
        <w:rPr>
          <w:rFonts w:ascii="Times New Roman" w:hAnsi="Times New Roman" w:cs="Times New Roman"/>
          <w:sz w:val="28"/>
          <w:szCs w:val="28"/>
          <w:lang w:eastAsia="zh-CN"/>
        </w:rPr>
        <w:t xml:space="preserve"> Думы. </w:t>
      </w:r>
    </w:p>
    <w:p w:rsidR="002057A2" w:rsidRPr="003D0774" w:rsidRDefault="002057A2" w:rsidP="002057A2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3D0774">
        <w:rPr>
          <w:rFonts w:ascii="Times New Roman" w:hAnsi="Times New Roman" w:cs="Times New Roman"/>
          <w:sz w:val="28"/>
          <w:szCs w:val="28"/>
          <w:lang w:eastAsia="zh-CN"/>
        </w:rPr>
        <w:t>Комиссии при администрации города:</w:t>
      </w:r>
    </w:p>
    <w:p w:rsidR="00EC3D6B" w:rsidRPr="003D0774" w:rsidRDefault="007B0EBF" w:rsidP="00EC3D6B">
      <w:pPr>
        <w:pStyle w:val="a3"/>
        <w:numPr>
          <w:ilvl w:val="0"/>
          <w:numId w:val="15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774">
        <w:rPr>
          <w:rFonts w:ascii="Times New Roman" w:hAnsi="Times New Roman" w:cs="Times New Roman"/>
          <w:sz w:val="28"/>
          <w:szCs w:val="28"/>
          <w:lang w:eastAsia="zh-CN"/>
        </w:rPr>
        <w:t>Комиссия по регулированию нестационарной торговли муниципального образования «</w:t>
      </w:r>
      <w:r w:rsidR="00737169" w:rsidRPr="003D0774"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Pr="003D0774">
        <w:rPr>
          <w:rFonts w:ascii="Times New Roman" w:hAnsi="Times New Roman" w:cs="Times New Roman"/>
          <w:sz w:val="28"/>
          <w:szCs w:val="28"/>
          <w:lang w:eastAsia="zh-CN"/>
        </w:rPr>
        <w:t>ород Березники</w:t>
      </w:r>
      <w:r w:rsidR="006D790E" w:rsidRPr="003D0774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6D790E" w:rsidRPr="003D0774" w:rsidRDefault="006D790E" w:rsidP="00EC3D6B">
      <w:pPr>
        <w:pStyle w:val="a3"/>
        <w:numPr>
          <w:ilvl w:val="0"/>
          <w:numId w:val="15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77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аренде муниципального имущества.</w:t>
      </w:r>
    </w:p>
    <w:p w:rsidR="006D790E" w:rsidRPr="003D0774" w:rsidRDefault="006D790E" w:rsidP="00EC3D6B">
      <w:pPr>
        <w:pStyle w:val="a3"/>
        <w:numPr>
          <w:ilvl w:val="0"/>
          <w:numId w:val="15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774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Единая комиссия по проведению аукционов и конкурсов на право заключения договоров аренды, безвозмездного пользования, доверительного управления и иных договоров, предусматривающих переход прав владения и (или) пользования в отношении муниципального имущества, находящегося в собственности муниципального образования «Город Березники».</w:t>
      </w:r>
    </w:p>
    <w:p w:rsidR="002420EC" w:rsidRPr="002E35E9" w:rsidRDefault="002420EC" w:rsidP="000E6CBB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EC60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2E35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Pr="002E35E9" w:rsidRDefault="00926C7A" w:rsidP="000E6CBB">
      <w:pPr>
        <w:pStyle w:val="a3"/>
        <w:numPr>
          <w:ilvl w:val="0"/>
          <w:numId w:val="16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C20B7E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абот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20B7E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C20B7E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ями</w:t>
      </w:r>
      <w:r w:rsidR="00C20B7E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 округа, </w:t>
      </w:r>
      <w:proofErr w:type="gramStart"/>
      <w:r w:rsidR="00C20B7E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C20B7E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исполнением.</w:t>
      </w:r>
      <w:r w:rsidR="00737169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81F0C" w:rsidRPr="002E35E9" w:rsidRDefault="00C20B7E" w:rsidP="000E6CBB">
      <w:pPr>
        <w:pStyle w:val="a3"/>
        <w:numPr>
          <w:ilvl w:val="0"/>
          <w:numId w:val="16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 в </w:t>
      </w:r>
      <w:proofErr w:type="gramStart"/>
      <w:r w:rsidR="00737169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заседаниях</w:t>
      </w:r>
      <w:proofErr w:type="gramEnd"/>
      <w:r w:rsidR="00737169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Березниковской городской Думы и комисси</w:t>
      </w:r>
      <w:r w:rsidR="003E66BF">
        <w:rPr>
          <w:rFonts w:ascii="Times New Roman" w:eastAsia="Times New Roman" w:hAnsi="Times New Roman" w:cs="Times New Roman"/>
          <w:sz w:val="28"/>
          <w:szCs w:val="28"/>
          <w:lang w:eastAsia="zh-CN"/>
        </w:rPr>
        <w:t>ях</w:t>
      </w:r>
      <w:r w:rsidR="00737169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администрации города</w:t>
      </w: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2E35E9" w:rsidRDefault="00737169" w:rsidP="000E6CBB">
      <w:pPr>
        <w:pStyle w:val="a3"/>
        <w:numPr>
          <w:ilvl w:val="0"/>
          <w:numId w:val="16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мероприятий в округе</w:t>
      </w:r>
      <w:r w:rsidR="00C20B7E" w:rsidRPr="002E35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02D55" w:rsidRDefault="00802D55" w:rsidP="000E6CBB">
      <w:pPr>
        <w:spacing w:after="0"/>
        <w:jc w:val="both"/>
      </w:pPr>
    </w:p>
    <w:sectPr w:rsidR="00802D55" w:rsidSect="00B0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0D73E6"/>
    <w:multiLevelType w:val="hybridMultilevel"/>
    <w:tmpl w:val="C1B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4B034A"/>
    <w:multiLevelType w:val="hybridMultilevel"/>
    <w:tmpl w:val="3ADC58D6"/>
    <w:lvl w:ilvl="0" w:tplc="1F84504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8B7BB1"/>
    <w:multiLevelType w:val="multilevel"/>
    <w:tmpl w:val="ED88321A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88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87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7F5031"/>
    <w:multiLevelType w:val="hybridMultilevel"/>
    <w:tmpl w:val="3DC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3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15"/>
  </w:num>
  <w:num w:numId="15">
    <w:abstractNumId w:val="17"/>
  </w:num>
  <w:num w:numId="16">
    <w:abstractNumId w:val="7"/>
  </w:num>
  <w:num w:numId="17">
    <w:abstractNumId w:val="16"/>
  </w:num>
  <w:num w:numId="18">
    <w:abstractNumId w:val="13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13"/>
    <w:rsid w:val="00003642"/>
    <w:rsid w:val="00037ADB"/>
    <w:rsid w:val="00047E5F"/>
    <w:rsid w:val="00054E13"/>
    <w:rsid w:val="000B792C"/>
    <w:rsid w:val="000D17B4"/>
    <w:rsid w:val="000D6E75"/>
    <w:rsid w:val="000E6CBB"/>
    <w:rsid w:val="000F6F8E"/>
    <w:rsid w:val="00102A17"/>
    <w:rsid w:val="0011741A"/>
    <w:rsid w:val="0015070A"/>
    <w:rsid w:val="001B7700"/>
    <w:rsid w:val="002057A2"/>
    <w:rsid w:val="002420EC"/>
    <w:rsid w:val="002467C4"/>
    <w:rsid w:val="0026162D"/>
    <w:rsid w:val="002A7405"/>
    <w:rsid w:val="002E35E9"/>
    <w:rsid w:val="0030224B"/>
    <w:rsid w:val="00332D24"/>
    <w:rsid w:val="0035211C"/>
    <w:rsid w:val="00380E8E"/>
    <w:rsid w:val="00392997"/>
    <w:rsid w:val="003C61D2"/>
    <w:rsid w:val="003D0774"/>
    <w:rsid w:val="003E66BF"/>
    <w:rsid w:val="003E69E2"/>
    <w:rsid w:val="0040573D"/>
    <w:rsid w:val="004363F1"/>
    <w:rsid w:val="004E212C"/>
    <w:rsid w:val="0052434E"/>
    <w:rsid w:val="005C4F6E"/>
    <w:rsid w:val="005E2172"/>
    <w:rsid w:val="0061278C"/>
    <w:rsid w:val="006728C4"/>
    <w:rsid w:val="006D6B7F"/>
    <w:rsid w:val="006D790E"/>
    <w:rsid w:val="006F0CA6"/>
    <w:rsid w:val="006F3F56"/>
    <w:rsid w:val="007111F7"/>
    <w:rsid w:val="0072247F"/>
    <w:rsid w:val="00737169"/>
    <w:rsid w:val="007B0EBF"/>
    <w:rsid w:val="007B3534"/>
    <w:rsid w:val="007B3CFF"/>
    <w:rsid w:val="007B7C2E"/>
    <w:rsid w:val="007C24C0"/>
    <w:rsid w:val="007D0463"/>
    <w:rsid w:val="007D7CF4"/>
    <w:rsid w:val="007F16CE"/>
    <w:rsid w:val="00802D55"/>
    <w:rsid w:val="00816DE7"/>
    <w:rsid w:val="008222E5"/>
    <w:rsid w:val="008C2CBE"/>
    <w:rsid w:val="008F1CEB"/>
    <w:rsid w:val="00905ECB"/>
    <w:rsid w:val="00926C7A"/>
    <w:rsid w:val="00927023"/>
    <w:rsid w:val="009948A7"/>
    <w:rsid w:val="00AA0C39"/>
    <w:rsid w:val="00AD542A"/>
    <w:rsid w:val="00AF2913"/>
    <w:rsid w:val="00B01BBD"/>
    <w:rsid w:val="00B1597B"/>
    <w:rsid w:val="00B20244"/>
    <w:rsid w:val="00B81F0C"/>
    <w:rsid w:val="00B842CF"/>
    <w:rsid w:val="00BF6441"/>
    <w:rsid w:val="00C20B7E"/>
    <w:rsid w:val="00C2116D"/>
    <w:rsid w:val="00CF274B"/>
    <w:rsid w:val="00D02F13"/>
    <w:rsid w:val="00D82BE2"/>
    <w:rsid w:val="00DC5269"/>
    <w:rsid w:val="00E13FB1"/>
    <w:rsid w:val="00E216FC"/>
    <w:rsid w:val="00E439EC"/>
    <w:rsid w:val="00EB0217"/>
    <w:rsid w:val="00EC3D6B"/>
    <w:rsid w:val="00EC6089"/>
    <w:rsid w:val="00F34C9B"/>
    <w:rsid w:val="00F410B0"/>
    <w:rsid w:val="00F62952"/>
    <w:rsid w:val="00F64999"/>
    <w:rsid w:val="00FF3A15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67</cp:revision>
  <cp:lastPrinted>2021-12-27T05:20:00Z</cp:lastPrinted>
  <dcterms:created xsi:type="dcterms:W3CDTF">2021-12-27T04:48:00Z</dcterms:created>
  <dcterms:modified xsi:type="dcterms:W3CDTF">2023-01-31T04:39:00Z</dcterms:modified>
</cp:coreProperties>
</file>