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</w:t>
      </w:r>
      <w:r w:rsidR="00B2532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E3601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28</w:t>
      </w:r>
    </w:p>
    <w:p w:rsidR="00217D8B" w:rsidRPr="00217D8B" w:rsidRDefault="00217D8B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7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Пегушина Алексея Юрьевича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2420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DE2BAC" w:rsidRPr="00520C99" w:rsidRDefault="00DE2BAC" w:rsidP="00DE2BAC">
      <w:pPr>
        <w:shd w:val="clear" w:color="auto" w:fill="FFFFFF"/>
        <w:suppressAutoHyphens/>
        <w:spacing w:before="240" w:after="28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C99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520C9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20C99">
        <w:rPr>
          <w:rFonts w:ascii="Times New Roman" w:hAnsi="Times New Roman"/>
          <w:sz w:val="28"/>
          <w:szCs w:val="28"/>
        </w:rPr>
        <w:t xml:space="preserve"> инфекции (COVID-19) в 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DE2BAC" w:rsidRPr="00520C99" w:rsidRDefault="00DE2BAC" w:rsidP="00DE2BAC">
      <w:pPr>
        <w:shd w:val="clear" w:color="auto" w:fill="FFFFFF"/>
        <w:suppressAutoHyphens/>
        <w:spacing w:before="240" w:after="280"/>
        <w:contextualSpacing/>
        <w:jc w:val="both"/>
        <w:rPr>
          <w:rFonts w:ascii="Times New Roman" w:hAnsi="Times New Roman"/>
          <w:sz w:val="28"/>
          <w:szCs w:val="28"/>
        </w:rPr>
      </w:pPr>
      <w:r w:rsidRPr="00520C99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2420EC" w:rsidRPr="0038327B" w:rsidRDefault="00DE2BAC" w:rsidP="00DE2BAC">
      <w:pPr>
        <w:shd w:val="clear" w:color="auto" w:fill="FFFFFF"/>
        <w:suppressAutoHyphens/>
        <w:spacing w:before="240" w:after="28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  <w:proofErr w:type="gramStart"/>
      <w:r w:rsidRPr="00520C99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520C9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20C99">
        <w:rPr>
          <w:rFonts w:ascii="Times New Roman" w:hAnsi="Times New Roman"/>
          <w:sz w:val="28"/>
          <w:szCs w:val="28"/>
        </w:rPr>
        <w:t xml:space="preserve"> инфекции (COVID-19) в Пермском крае» c июня 2022 года личные приёмы граждан были возобновлены.</w:t>
      </w:r>
      <w:proofErr w:type="gramEnd"/>
      <w:r w:rsidRPr="00520C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0C99">
        <w:rPr>
          <w:rFonts w:ascii="Times New Roman" w:hAnsi="Times New Roman"/>
          <w:sz w:val="28"/>
          <w:szCs w:val="28"/>
        </w:rPr>
        <w:t>После приемы граждан осуществлялись в общественных приёмных депутата по адресам: г. Усолье, ул. Свободы, 138а (</w:t>
      </w:r>
      <w:proofErr w:type="spellStart"/>
      <w:r w:rsidRPr="00520C99">
        <w:rPr>
          <w:rFonts w:ascii="Times New Roman" w:hAnsi="Times New Roman"/>
          <w:sz w:val="28"/>
          <w:szCs w:val="28"/>
        </w:rPr>
        <w:t>Усольский</w:t>
      </w:r>
      <w:proofErr w:type="spellEnd"/>
      <w:r w:rsidRPr="00520C99">
        <w:rPr>
          <w:rFonts w:ascii="Times New Roman" w:hAnsi="Times New Roman"/>
          <w:sz w:val="28"/>
          <w:szCs w:val="28"/>
        </w:rPr>
        <w:t xml:space="preserve"> территориальный отдел), с </w:t>
      </w:r>
      <w:proofErr w:type="spellStart"/>
      <w:r w:rsidRPr="00520C99">
        <w:rPr>
          <w:rFonts w:ascii="Times New Roman" w:hAnsi="Times New Roman"/>
          <w:sz w:val="28"/>
          <w:szCs w:val="28"/>
        </w:rPr>
        <w:t>Пыскор</w:t>
      </w:r>
      <w:proofErr w:type="spellEnd"/>
      <w:r w:rsidRPr="00520C99">
        <w:rPr>
          <w:rFonts w:ascii="Times New Roman" w:hAnsi="Times New Roman"/>
          <w:sz w:val="28"/>
          <w:szCs w:val="28"/>
        </w:rPr>
        <w:t>, ул. Мира, 16 (</w:t>
      </w:r>
      <w:proofErr w:type="spellStart"/>
      <w:r w:rsidRPr="00520C99">
        <w:rPr>
          <w:rFonts w:ascii="Times New Roman" w:hAnsi="Times New Roman"/>
          <w:sz w:val="28"/>
          <w:szCs w:val="28"/>
        </w:rPr>
        <w:t>Пыскорский</w:t>
      </w:r>
      <w:proofErr w:type="spellEnd"/>
      <w:r w:rsidRPr="00520C99">
        <w:rPr>
          <w:rFonts w:ascii="Times New Roman" w:hAnsi="Times New Roman"/>
          <w:sz w:val="28"/>
          <w:szCs w:val="28"/>
        </w:rPr>
        <w:t xml:space="preserve"> территориальный отдел), с. Березовка, ул. Молодежная, 33 (Березовский территориальный отдел) в соответствии с</w:t>
      </w:r>
      <w:proofErr w:type="gramEnd"/>
      <w:r w:rsidRPr="00520C99">
        <w:rPr>
          <w:rFonts w:ascii="Times New Roman" w:hAnsi="Times New Roman"/>
          <w:sz w:val="28"/>
          <w:szCs w:val="28"/>
        </w:rPr>
        <w:t xml:space="preserve"> установленным графиком.</w:t>
      </w:r>
    </w:p>
    <w:p w:rsidR="002420EC" w:rsidRPr="0038327B" w:rsidRDefault="002420EC" w:rsidP="002420E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2420EC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B2532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ступило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601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311492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E36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обращений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2420EC" w:rsidRPr="0038327B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1F0C" w:rsidRPr="00B81F0C" w:rsidRDefault="002420EC" w:rsidP="00B81F0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5211C" w:rsidRDefault="00AB0120" w:rsidP="00AB0120">
      <w:pPr>
        <w:pStyle w:val="a3"/>
        <w:numPr>
          <w:ilvl w:val="0"/>
          <w:numId w:val="1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12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Вопросы содержания дорог</w:t>
      </w:r>
    </w:p>
    <w:p w:rsidR="00311492" w:rsidRDefault="00A753FC" w:rsidP="00A753FC">
      <w:pPr>
        <w:pStyle w:val="a3"/>
        <w:numPr>
          <w:ilvl w:val="0"/>
          <w:numId w:val="1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3F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Вопросы обеспечения населенных пунктов наружным освещением</w:t>
      </w:r>
    </w:p>
    <w:p w:rsidR="001D3B94" w:rsidRDefault="00AB0120" w:rsidP="00AB0120">
      <w:pPr>
        <w:pStyle w:val="a3"/>
        <w:numPr>
          <w:ilvl w:val="0"/>
          <w:numId w:val="1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12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автобусного маршрута</w:t>
      </w:r>
    </w:p>
    <w:p w:rsidR="006F29E8" w:rsidRDefault="006F29E8" w:rsidP="001F7AEA">
      <w:pPr>
        <w:pStyle w:val="a3"/>
        <w:numPr>
          <w:ilvl w:val="0"/>
          <w:numId w:val="1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и обслуживание автомобильных дорог</w:t>
      </w:r>
    </w:p>
    <w:p w:rsidR="006F29E8" w:rsidRDefault="006F29E8" w:rsidP="006F29E8">
      <w:pPr>
        <w:pStyle w:val="a3"/>
        <w:numPr>
          <w:ilvl w:val="0"/>
          <w:numId w:val="1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Pr="006F29E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соблюдении норм при установке опор линии электропередач</w:t>
      </w:r>
    </w:p>
    <w:p w:rsidR="00311492" w:rsidRDefault="00311492" w:rsidP="00311492">
      <w:pPr>
        <w:pStyle w:val="a3"/>
        <w:numPr>
          <w:ilvl w:val="0"/>
          <w:numId w:val="1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492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Благоустройство территории кладбища г. Усолья;</w:t>
      </w:r>
    </w:p>
    <w:p w:rsidR="00947B88" w:rsidRPr="00947B88" w:rsidRDefault="00947B88" w:rsidP="00947B88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B88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сквера Памяти </w:t>
      </w:r>
      <w:r w:rsidRPr="00947B88">
        <w:rPr>
          <w:rFonts w:ascii="Times New Roman" w:eastAsia="Times New Roman" w:hAnsi="Times New Roman" w:cs="Times New Roman"/>
          <w:sz w:val="28"/>
          <w:szCs w:val="28"/>
          <w:lang w:eastAsia="zh-CN"/>
        </w:rPr>
        <w:t>с. Ощепково</w:t>
      </w:r>
    </w:p>
    <w:p w:rsidR="00947B88" w:rsidRPr="00311492" w:rsidRDefault="00AB0120" w:rsidP="00AB0120">
      <w:pPr>
        <w:pStyle w:val="a3"/>
        <w:numPr>
          <w:ilvl w:val="0"/>
          <w:numId w:val="1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120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отключении электроэнергии</w:t>
      </w:r>
    </w:p>
    <w:p w:rsidR="00311492" w:rsidRDefault="00AB0120" w:rsidP="00311492">
      <w:pPr>
        <w:pStyle w:val="a3"/>
        <w:numPr>
          <w:ilvl w:val="0"/>
          <w:numId w:val="1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1492" w:rsidRPr="00311492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Водоснабжение в</w:t>
      </w:r>
      <w:r w:rsidR="003114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40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r w:rsidR="00311492">
        <w:rPr>
          <w:rFonts w:ascii="Times New Roman" w:eastAsia="Times New Roman" w:hAnsi="Times New Roman" w:cs="Times New Roman"/>
          <w:sz w:val="28"/>
          <w:szCs w:val="28"/>
          <w:lang w:eastAsia="zh-CN"/>
        </w:rPr>
        <w:t>Пыскор</w:t>
      </w:r>
    </w:p>
    <w:p w:rsidR="005F6A30" w:rsidRDefault="005F6A30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 обращения, поступившие в </w:t>
      </w:r>
      <w:proofErr w:type="spellStart"/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</w:t>
      </w:r>
      <w:proofErr w:type="gramStart"/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Default="002420EC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5211C" w:rsidRDefault="001F7AEA" w:rsidP="00DE2BAC">
      <w:pPr>
        <w:pStyle w:val="a3"/>
        <w:numPr>
          <w:ilvl w:val="0"/>
          <w:numId w:val="18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Главе </w:t>
      </w:r>
      <w:r w:rsidR="00DE2BAC"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Березники</w:t>
      </w:r>
      <w:r w:rsidR="00DE2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главе </w:t>
      </w:r>
      <w:r w:rsidRPr="001F7AEA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города Березники К.П. Светлакову</w:t>
      </w:r>
    </w:p>
    <w:p w:rsidR="00B25323" w:rsidRPr="00DE2BAC" w:rsidRDefault="00B25323" w:rsidP="00DE2BAC">
      <w:pPr>
        <w:pStyle w:val="a3"/>
        <w:numPr>
          <w:ilvl w:val="0"/>
          <w:numId w:val="18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Временно исполняющему полномочия главы города Березники – главы администрации города Березники </w:t>
      </w:r>
      <w:proofErr w:type="spellStart"/>
      <w:r w:rsidRPr="00DE2BAC">
        <w:rPr>
          <w:rFonts w:ascii="Times New Roman" w:eastAsia="Times New Roman" w:hAnsi="Times New Roman" w:cs="Times New Roman"/>
          <w:sz w:val="28"/>
          <w:szCs w:val="28"/>
          <w:lang w:eastAsia="zh-CN"/>
        </w:rPr>
        <w:t>М.А.Шинкар</w:t>
      </w:r>
      <w:r w:rsidR="00DE2BAC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Pr="00DE2BAC">
        <w:rPr>
          <w:rFonts w:ascii="Times New Roman" w:eastAsia="Times New Roman" w:hAnsi="Times New Roman" w:cs="Times New Roman"/>
          <w:sz w:val="28"/>
          <w:szCs w:val="28"/>
          <w:lang w:eastAsia="zh-CN"/>
        </w:rPr>
        <w:t>ву</w:t>
      </w:r>
      <w:proofErr w:type="spellEnd"/>
    </w:p>
    <w:p w:rsidR="001F7AEA" w:rsidRDefault="001F7AEA" w:rsidP="00DE2BAC">
      <w:pPr>
        <w:pStyle w:val="a3"/>
        <w:numPr>
          <w:ilvl w:val="0"/>
          <w:numId w:val="18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1F7A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ервому заместителю главы администрации города Березники </w:t>
      </w:r>
    </w:p>
    <w:p w:rsidR="00B25323" w:rsidRDefault="001F7AEA" w:rsidP="00DE2BAC">
      <w:pPr>
        <w:pStyle w:val="a3"/>
        <w:suppressAutoHyphens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7AEA">
        <w:rPr>
          <w:rFonts w:ascii="Times New Roman" w:eastAsia="Times New Roman" w:hAnsi="Times New Roman" w:cs="Times New Roman"/>
          <w:sz w:val="28"/>
          <w:szCs w:val="28"/>
          <w:lang w:eastAsia="zh-CN"/>
        </w:rPr>
        <w:t>Л.В. Мокрушину</w:t>
      </w:r>
    </w:p>
    <w:p w:rsidR="00B25323" w:rsidRDefault="00B25323" w:rsidP="00B25323">
      <w:pPr>
        <w:pStyle w:val="a3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Default="002420EC" w:rsidP="00B25323">
      <w:pPr>
        <w:pStyle w:val="a3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Default="00B81F0C" w:rsidP="007E6246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 инициативе депутата составлено и направлено </w:t>
      </w:r>
      <w:r w:rsidR="00B25323">
        <w:rPr>
          <w:rFonts w:ascii="Times New Roman" w:eastAsia="Times New Roman" w:hAnsi="Times New Roman" w:cs="Times New Roman"/>
          <w:sz w:val="28"/>
          <w:szCs w:val="20"/>
          <w:lang w:eastAsia="zh-CN"/>
        </w:rPr>
        <w:t>3</w:t>
      </w:r>
      <w:r w:rsidR="00A76C5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запрос</w:t>
      </w:r>
      <w:r w:rsidR="00B25323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A76C50" w:rsidRDefault="00B81F0C" w:rsidP="007E6246">
      <w:pPr>
        <w:suppressAutoHyphens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Тематика запросов: </w:t>
      </w:r>
    </w:p>
    <w:p w:rsidR="00DE2BAC" w:rsidRPr="00DE2BAC" w:rsidRDefault="00A76C50" w:rsidP="00DE2BAC">
      <w:pPr>
        <w:pStyle w:val="a3"/>
        <w:numPr>
          <w:ilvl w:val="0"/>
          <w:numId w:val="24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DE2B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Содержание и обслуживание </w:t>
      </w:r>
      <w:r w:rsidR="00B25323" w:rsidRPr="00DE2BAC">
        <w:rPr>
          <w:rFonts w:ascii="Times New Roman" w:eastAsia="Times New Roman" w:hAnsi="Times New Roman" w:cs="Times New Roman"/>
          <w:sz w:val="28"/>
          <w:szCs w:val="20"/>
          <w:lang w:eastAsia="zh-CN"/>
        </w:rPr>
        <w:t>опор линий электропередач</w:t>
      </w:r>
      <w:r w:rsidR="00DE2BAC" w:rsidRPr="00DE2BA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="00B25323" w:rsidRPr="00DE2B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DE2BAC" w:rsidRPr="00DE2BAC" w:rsidRDefault="00DE2BAC" w:rsidP="00DE2BAC">
      <w:pPr>
        <w:pStyle w:val="a3"/>
        <w:numPr>
          <w:ilvl w:val="0"/>
          <w:numId w:val="24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DE2BAC">
        <w:rPr>
          <w:rFonts w:ascii="Times New Roman" w:eastAsia="Times New Roman" w:hAnsi="Times New Roman" w:cs="Times New Roman"/>
          <w:sz w:val="28"/>
          <w:szCs w:val="20"/>
          <w:lang w:eastAsia="zh-CN"/>
        </w:rPr>
        <w:t>Техническое состояние колодцев.</w:t>
      </w:r>
    </w:p>
    <w:p w:rsidR="00A76C50" w:rsidRPr="00DE2BAC" w:rsidRDefault="00DE2BAC" w:rsidP="00DE2BAC">
      <w:pPr>
        <w:pStyle w:val="a3"/>
        <w:numPr>
          <w:ilvl w:val="0"/>
          <w:numId w:val="24"/>
        </w:numPr>
        <w:suppressAutoHyphens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DE2BAC">
        <w:rPr>
          <w:rFonts w:ascii="Times New Roman" w:eastAsia="Times New Roman" w:hAnsi="Times New Roman" w:cs="Times New Roman"/>
          <w:sz w:val="28"/>
          <w:szCs w:val="20"/>
          <w:lang w:eastAsia="zh-CN"/>
        </w:rPr>
        <w:t>Н</w:t>
      </w:r>
      <w:r w:rsidR="00B25323" w:rsidRPr="00DE2B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аличие уличного освещения </w:t>
      </w:r>
      <w:r w:rsidR="00254071" w:rsidRPr="00DE2BAC">
        <w:rPr>
          <w:rFonts w:ascii="Times New Roman" w:eastAsia="Times New Roman" w:hAnsi="Times New Roman" w:cs="Times New Roman"/>
          <w:sz w:val="28"/>
          <w:szCs w:val="20"/>
          <w:lang w:eastAsia="zh-CN"/>
        </w:rPr>
        <w:t>населенных пунктов,</w:t>
      </w:r>
      <w:r w:rsidR="00B25323" w:rsidRPr="00DE2B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входящих в состав 28 избирательного округа</w:t>
      </w:r>
    </w:p>
    <w:p w:rsidR="002A5C9F" w:rsidRDefault="002A5C9F" w:rsidP="002A5C9F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Участвов</w:t>
      </w:r>
      <w:r w:rsidR="0025407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ал в общегородских </w:t>
      </w:r>
      <w:proofErr w:type="gramStart"/>
      <w:r w:rsidR="00254071">
        <w:rPr>
          <w:rFonts w:ascii="Times New Roman" w:eastAsia="Times New Roman" w:hAnsi="Times New Roman" w:cs="Times New Roman"/>
          <w:sz w:val="28"/>
          <w:szCs w:val="20"/>
          <w:lang w:eastAsia="zh-CN"/>
        </w:rPr>
        <w:t>мероприятия</w:t>
      </w:r>
      <w:r w:rsidR="00D9055D">
        <w:rPr>
          <w:rFonts w:ascii="Times New Roman" w:eastAsia="Times New Roman" w:hAnsi="Times New Roman" w:cs="Times New Roman"/>
          <w:sz w:val="28"/>
          <w:szCs w:val="20"/>
          <w:lang w:eastAsia="zh-CN"/>
        </w:rPr>
        <w:t>х</w:t>
      </w:r>
      <w:proofErr w:type="gramEnd"/>
      <w:r w:rsidR="002A656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посвященных развитию массового </w:t>
      </w:r>
      <w:r w:rsidR="002A6562" w:rsidRPr="002A6562">
        <w:rPr>
          <w:rFonts w:ascii="Times New Roman" w:eastAsia="Times New Roman" w:hAnsi="Times New Roman" w:cs="Times New Roman"/>
          <w:sz w:val="28"/>
          <w:szCs w:val="20"/>
          <w:lang w:eastAsia="zh-CN"/>
        </w:rPr>
        <w:t>спорта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:</w:t>
      </w:r>
    </w:p>
    <w:p w:rsidR="00217D8B" w:rsidRDefault="00254071" w:rsidP="00254071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</w:t>
      </w:r>
      <w:r w:rsidRPr="00254071">
        <w:rPr>
          <w:rFonts w:ascii="Times New Roman" w:eastAsia="Times New Roman" w:hAnsi="Times New Roman" w:cs="Times New Roman"/>
          <w:sz w:val="28"/>
          <w:szCs w:val="20"/>
          <w:lang w:eastAsia="zh-CN"/>
        </w:rPr>
        <w:t>ткрытие физкультурно-оздоровительного ко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мплекса в микрорайоне «Любимов»</w:t>
      </w:r>
    </w:p>
    <w:p w:rsidR="002A6562" w:rsidRDefault="002A6562" w:rsidP="002A6562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A6562">
        <w:rPr>
          <w:rFonts w:ascii="Times New Roman" w:eastAsia="Times New Roman" w:hAnsi="Times New Roman" w:cs="Times New Roman"/>
          <w:sz w:val="28"/>
          <w:szCs w:val="20"/>
          <w:lang w:eastAsia="zh-CN"/>
        </w:rPr>
        <w:t>Открытие пневматического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тира </w:t>
      </w:r>
      <w:r w:rsidRPr="002A6562">
        <w:rPr>
          <w:rFonts w:ascii="Times New Roman" w:eastAsia="Times New Roman" w:hAnsi="Times New Roman" w:cs="Times New Roman"/>
          <w:sz w:val="28"/>
          <w:szCs w:val="20"/>
          <w:lang w:eastAsia="zh-CN"/>
        </w:rPr>
        <w:t>Усолье МАУ СП "СШ "Лидер"</w:t>
      </w:r>
    </w:p>
    <w:p w:rsidR="00437186" w:rsidRPr="00520C99" w:rsidRDefault="00437186" w:rsidP="00437186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Открытие межшкольного стадиона в </w:t>
      </w:r>
      <w:proofErr w:type="spellStart"/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>Пыскоре</w:t>
      </w:r>
      <w:proofErr w:type="spellEnd"/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Отслеживал строительство этого объекта, а также стадиона в Березовке. </w:t>
      </w:r>
    </w:p>
    <w:p w:rsidR="00B81F0C" w:rsidRPr="0038327B" w:rsidRDefault="00B81F0C" w:rsidP="002420EC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E5F5D" w:rsidRDefault="001E5F5D" w:rsidP="001E5F5D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1E5F5D">
        <w:rPr>
          <w:rFonts w:ascii="Times New Roman" w:eastAsia="Times New Roman" w:hAnsi="Times New Roman" w:cs="Times New Roman"/>
          <w:sz w:val="28"/>
          <w:szCs w:val="28"/>
          <w:lang w:eastAsia="zh-CN"/>
        </w:rPr>
        <w:t>ланирование регулярных перевозок пассажиров город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ским транспортом</w:t>
      </w:r>
      <w:r w:rsidRPr="001E5F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конкретные мероприятия по утверждению регулярных перевозок</w:t>
      </w:r>
    </w:p>
    <w:p w:rsidR="002420EC" w:rsidRPr="0038327B" w:rsidRDefault="001E5F5D" w:rsidP="002420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F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420EC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C2F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 содействии депутата </w:t>
      </w:r>
      <w:r w:rsidR="00B81F0C" w:rsidRPr="00CC2F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CC2F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6F29E8" w:rsidRDefault="006F29E8" w:rsidP="00471AF5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9E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и обслуживание автомобильных дорог</w:t>
      </w:r>
      <w:r w:rsidR="00440F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371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37186"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населенных </w:t>
      </w:r>
      <w:proofErr w:type="gramStart"/>
      <w:r w:rsidR="00437186"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пунктах</w:t>
      </w:r>
      <w:proofErr w:type="gramEnd"/>
      <w:r w:rsidR="00437186"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№ 28 происходит чистка дорог от снега. Весной и осенью – </w:t>
      </w:r>
      <w:proofErr w:type="spellStart"/>
      <w:r w:rsidR="00437186"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грейдирование</w:t>
      </w:r>
      <w:proofErr w:type="spellEnd"/>
      <w:r w:rsidR="00437186"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дорог.</w:t>
      </w:r>
    </w:p>
    <w:p w:rsidR="00FA0F4F" w:rsidRDefault="00FA0F4F" w:rsidP="00FA0F4F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0F4F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Благоустройство сквера Памяти с. Ощепково</w:t>
      </w:r>
      <w:r w:rsidR="00440F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A0F4F" w:rsidRDefault="00CC2F25" w:rsidP="00CC2F25">
      <w:pPr>
        <w:pStyle w:val="a3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автобусного сообщения </w:t>
      </w:r>
      <w:r w:rsidRPr="00CC2F2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населенных пунктов</w:t>
      </w:r>
      <w:r w:rsidR="004371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437186"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 держит на особом контроле вопрос с пассажирскими перевозками. Взаимодействует по этому вопросу с представителями администрации города и непосредственно перевозчиками. На данный момент </w:t>
      </w:r>
      <w:r w:rsidR="001259C9"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транспортное </w:t>
      </w:r>
      <w:r w:rsidR="00437186"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сообщение с территориями округа № 28 налажено.</w:t>
      </w:r>
      <w:r w:rsidR="004371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44E23" w:rsidRDefault="00E44E23" w:rsidP="00E44E23">
      <w:pPr>
        <w:pStyle w:val="a3"/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4E23" w:rsidRDefault="00E44E23" w:rsidP="00E44E2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44E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инициативе депутата и финансовой поддер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жке ПАО «Уралкалий»</w:t>
      </w:r>
      <w:r w:rsidRPr="00E44E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843EB2" w:rsidRPr="00E44E23" w:rsidRDefault="00843EB2" w:rsidP="00E44E2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44E23" w:rsidRPr="00BB2DCA" w:rsidRDefault="00E44E23" w:rsidP="00BB2DCA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2DCA">
        <w:rPr>
          <w:rFonts w:ascii="Times New Roman" w:eastAsia="Times New Roman" w:hAnsi="Times New Roman" w:cs="Times New Roman"/>
          <w:sz w:val="28"/>
          <w:szCs w:val="28"/>
          <w:lang w:eastAsia="zh-CN"/>
        </w:rPr>
        <w:t>Изготовлен и установлен памятник труженикам тыла в годы Великой</w:t>
      </w:r>
      <w:r w:rsidR="00843EB2" w:rsidRPr="00BB2D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B2DCA">
        <w:rPr>
          <w:rFonts w:ascii="Times New Roman" w:eastAsia="Times New Roman" w:hAnsi="Times New Roman" w:cs="Times New Roman"/>
          <w:sz w:val="28"/>
          <w:szCs w:val="28"/>
          <w:lang w:eastAsia="zh-CN"/>
        </w:rPr>
        <w:t>Отечественной войны в поселке Шемейный.</w:t>
      </w:r>
    </w:p>
    <w:p w:rsidR="002420EC" w:rsidRPr="00D6553B" w:rsidRDefault="002420EC" w:rsidP="002420E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20EC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Default="002420EC" w:rsidP="002420EC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комиссиях: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F017D" w:rsidRDefault="002F017D" w:rsidP="00437186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017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экономической по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литике Березниковской городской </w:t>
      </w:r>
      <w:r w:rsidRPr="002F017D">
        <w:rPr>
          <w:rFonts w:ascii="Times New Roman" w:eastAsia="Times New Roman" w:hAnsi="Times New Roman" w:cs="Times New Roman"/>
          <w:sz w:val="28"/>
          <w:szCs w:val="28"/>
          <w:lang w:eastAsia="zh-CN"/>
        </w:rPr>
        <w:t>Думы</w:t>
      </w:r>
      <w:r w:rsidR="004371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37186" w:rsidRPr="004371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="00437186" w:rsidRPr="00437186">
        <w:rPr>
          <w:rFonts w:ascii="Times New Roman" w:eastAsia="Times New Roman" w:hAnsi="Times New Roman" w:cs="Times New Roman"/>
          <w:sz w:val="28"/>
          <w:szCs w:val="28"/>
          <w:lang w:eastAsia="zh-CN"/>
        </w:rPr>
        <w:t>течении</w:t>
      </w:r>
      <w:proofErr w:type="gramEnd"/>
      <w:r w:rsidR="00437186" w:rsidRPr="004371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принимал активное участие на всех заседаниях городской Думы.</w:t>
      </w:r>
    </w:p>
    <w:p w:rsidR="00437186" w:rsidRPr="00520C99" w:rsidRDefault="00437186" w:rsidP="00437186">
      <w:pPr>
        <w:pStyle w:val="a3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при администрации города:</w:t>
      </w:r>
    </w:p>
    <w:p w:rsidR="00437186" w:rsidRPr="00520C99" w:rsidRDefault="00437186" w:rsidP="00437186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группа по организации на территории муниципального образования «Город Березники» Пермского края работы по вопросу активизации жителями подачи заявок и обращений для рассмотрения и включения в региональную программу газификации, по усилению работы с Министерством ЖКХ и благоустройства Пермского края, по участию муниципального образования «город Березники» в строительстве межпоселковых газопроводов на отдаленных территориях муниципального образования «Город Березники» Пермского края» (Постановление администрации</w:t>
      </w:r>
      <w:proofErr w:type="gramEnd"/>
      <w:r w:rsidRPr="00520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 Березники от 15.12.2022 № 01-02-2163).</w:t>
      </w:r>
    </w:p>
    <w:p w:rsidR="002420EC" w:rsidRPr="00B81F0C" w:rsidRDefault="002420EC" w:rsidP="00B81F0C">
      <w:pPr>
        <w:widowControl w:val="0"/>
        <w:numPr>
          <w:ilvl w:val="0"/>
          <w:numId w:val="1"/>
        </w:numPr>
        <w:suppressAutoHyphens/>
        <w:autoSpaceDE w:val="0"/>
        <w:spacing w:before="240" w:after="12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B253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5F52FD" w:rsidRPr="005F52FD" w:rsidRDefault="005F52FD" w:rsidP="00437186">
      <w:pPr>
        <w:pStyle w:val="a3"/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2F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У</w:t>
      </w:r>
      <w:r w:rsidRPr="005F52FD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частие в заседаниях Березниковс</w:t>
      </w:r>
      <w:r w:rsidR="00B048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кой городской Думы и заседаниях </w:t>
      </w:r>
      <w:r w:rsidRPr="005F5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постоянно действующей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5F52FD">
        <w:rPr>
          <w:rFonts w:ascii="Times New Roman" w:eastAsia="Times New Roman" w:hAnsi="Times New Roman" w:cs="Times New Roman"/>
          <w:sz w:val="28"/>
          <w:szCs w:val="28"/>
          <w:lang w:eastAsia="zh-CN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F5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F52FD" w:rsidRPr="005F52FD" w:rsidRDefault="005F52FD" w:rsidP="00437186">
      <w:pPr>
        <w:pStyle w:val="a3"/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Взаимодействие со структурными подразделениями администрации города Березники и управляющими компаниями по дальнейшему </w:t>
      </w:r>
      <w:r w:rsidRPr="005F52F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благоустройству территории и ремонту объектов, находящихся в округе.</w:t>
      </w:r>
    </w:p>
    <w:p w:rsidR="005F52FD" w:rsidRPr="005F52FD" w:rsidRDefault="005F52FD" w:rsidP="00437186">
      <w:pPr>
        <w:pStyle w:val="a3"/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2FD">
        <w:rPr>
          <w:rFonts w:ascii="Times New Roman" w:eastAsia="Times New Roman" w:hAnsi="Times New Roman" w:cs="Times New Roman"/>
          <w:sz w:val="28"/>
          <w:szCs w:val="28"/>
          <w:lang w:eastAsia="zh-CN"/>
        </w:rPr>
        <w:t>5. Работа с обращениями жителей округа.</w:t>
      </w:r>
    </w:p>
    <w:p w:rsidR="00802D55" w:rsidRPr="00471AF5" w:rsidRDefault="005F52FD" w:rsidP="00437186">
      <w:pPr>
        <w:pStyle w:val="a3"/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="00723C90" w:rsidRPr="00723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депутатском контроле </w:t>
      </w:r>
      <w:r w:rsidR="00723C9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вопросы</w:t>
      </w:r>
      <w:r w:rsidRPr="005F5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решению проблемы транспортной доступности отдале</w:t>
      </w:r>
      <w:r w:rsidR="00EA3E05">
        <w:rPr>
          <w:rFonts w:ascii="Times New Roman" w:eastAsia="Times New Roman" w:hAnsi="Times New Roman" w:cs="Times New Roman"/>
          <w:sz w:val="28"/>
          <w:szCs w:val="28"/>
          <w:lang w:eastAsia="zh-CN"/>
        </w:rPr>
        <w:t>нных сельских территорий округа, программа освещения, с</w:t>
      </w:r>
      <w:r w:rsidR="00577C6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одержание дорог</w:t>
      </w:r>
      <w:r w:rsidR="00EA3E05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программа газификации.</w:t>
      </w:r>
    </w:p>
    <w:sectPr w:rsidR="00802D55" w:rsidRPr="0047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EF0E88"/>
    <w:multiLevelType w:val="hybridMultilevel"/>
    <w:tmpl w:val="68DAF5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264C70"/>
    <w:multiLevelType w:val="hybridMultilevel"/>
    <w:tmpl w:val="6E0C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04EAE"/>
    <w:multiLevelType w:val="hybridMultilevel"/>
    <w:tmpl w:val="C3D0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775D18"/>
    <w:multiLevelType w:val="hybridMultilevel"/>
    <w:tmpl w:val="2C0E9F06"/>
    <w:lvl w:ilvl="0" w:tplc="2EEA4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E2230"/>
    <w:multiLevelType w:val="hybridMultilevel"/>
    <w:tmpl w:val="9C5E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145AE6"/>
    <w:multiLevelType w:val="hybridMultilevel"/>
    <w:tmpl w:val="DF183D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752A2282"/>
    <w:multiLevelType w:val="hybridMultilevel"/>
    <w:tmpl w:val="F542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BE103C"/>
    <w:multiLevelType w:val="hybridMultilevel"/>
    <w:tmpl w:val="A3CA268C"/>
    <w:lvl w:ilvl="0" w:tplc="5A70F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21"/>
  </w:num>
  <w:num w:numId="7">
    <w:abstractNumId w:val="16"/>
  </w:num>
  <w:num w:numId="8">
    <w:abstractNumId w:val="1"/>
  </w:num>
  <w:num w:numId="9">
    <w:abstractNumId w:val="22"/>
  </w:num>
  <w:num w:numId="10">
    <w:abstractNumId w:val="2"/>
  </w:num>
  <w:num w:numId="11">
    <w:abstractNumId w:val="4"/>
  </w:num>
  <w:num w:numId="12">
    <w:abstractNumId w:val="11"/>
  </w:num>
  <w:num w:numId="13">
    <w:abstractNumId w:val="13"/>
  </w:num>
  <w:num w:numId="14">
    <w:abstractNumId w:val="17"/>
  </w:num>
  <w:num w:numId="15">
    <w:abstractNumId w:val="20"/>
  </w:num>
  <w:num w:numId="16">
    <w:abstractNumId w:val="9"/>
  </w:num>
  <w:num w:numId="17">
    <w:abstractNumId w:val="15"/>
  </w:num>
  <w:num w:numId="18">
    <w:abstractNumId w:val="19"/>
  </w:num>
  <w:num w:numId="19">
    <w:abstractNumId w:val="6"/>
  </w:num>
  <w:num w:numId="20">
    <w:abstractNumId w:val="14"/>
  </w:num>
  <w:num w:numId="21">
    <w:abstractNumId w:val="18"/>
  </w:num>
  <w:num w:numId="22">
    <w:abstractNumId w:val="2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44710"/>
    <w:rsid w:val="00054E13"/>
    <w:rsid w:val="001259C9"/>
    <w:rsid w:val="001D3B94"/>
    <w:rsid w:val="001E5F5D"/>
    <w:rsid w:val="001F7AEA"/>
    <w:rsid w:val="00217D8B"/>
    <w:rsid w:val="002420EC"/>
    <w:rsid w:val="00254071"/>
    <w:rsid w:val="002A5C9F"/>
    <w:rsid w:val="002A6562"/>
    <w:rsid w:val="002F017D"/>
    <w:rsid w:val="00311492"/>
    <w:rsid w:val="0035211C"/>
    <w:rsid w:val="00437186"/>
    <w:rsid w:val="00440F24"/>
    <w:rsid w:val="00471AF5"/>
    <w:rsid w:val="00520C99"/>
    <w:rsid w:val="00577C6C"/>
    <w:rsid w:val="005F52FD"/>
    <w:rsid w:val="005F6A30"/>
    <w:rsid w:val="006F29E8"/>
    <w:rsid w:val="00723C90"/>
    <w:rsid w:val="00785452"/>
    <w:rsid w:val="007867A8"/>
    <w:rsid w:val="007E6246"/>
    <w:rsid w:val="00802D55"/>
    <w:rsid w:val="00843EB2"/>
    <w:rsid w:val="00860E5F"/>
    <w:rsid w:val="008F6E1C"/>
    <w:rsid w:val="00905ECB"/>
    <w:rsid w:val="00947B88"/>
    <w:rsid w:val="009D74E7"/>
    <w:rsid w:val="00A753FC"/>
    <w:rsid w:val="00A76C50"/>
    <w:rsid w:val="00AB0120"/>
    <w:rsid w:val="00B048B3"/>
    <w:rsid w:val="00B21885"/>
    <w:rsid w:val="00B25323"/>
    <w:rsid w:val="00B81F0C"/>
    <w:rsid w:val="00BB2DCA"/>
    <w:rsid w:val="00CC2F25"/>
    <w:rsid w:val="00D307DB"/>
    <w:rsid w:val="00D9055D"/>
    <w:rsid w:val="00DB0E61"/>
    <w:rsid w:val="00DC5269"/>
    <w:rsid w:val="00DE2BAC"/>
    <w:rsid w:val="00E36012"/>
    <w:rsid w:val="00E44E23"/>
    <w:rsid w:val="00EA3E05"/>
    <w:rsid w:val="00F42FE6"/>
    <w:rsid w:val="00F73EA0"/>
    <w:rsid w:val="00F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1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20</cp:revision>
  <cp:lastPrinted>2022-01-11T06:26:00Z</cp:lastPrinted>
  <dcterms:created xsi:type="dcterms:W3CDTF">2023-01-18T07:58:00Z</dcterms:created>
  <dcterms:modified xsi:type="dcterms:W3CDTF">2023-01-31T04:51:00Z</dcterms:modified>
</cp:coreProperties>
</file>