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B" w:rsidRPr="007E662A" w:rsidRDefault="009D1F65" w:rsidP="009D1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ЗАКЛЮЧЕНИЕ</w:t>
      </w:r>
    </w:p>
    <w:p w:rsidR="009D1F65" w:rsidRPr="007E662A" w:rsidRDefault="009D1F65" w:rsidP="009D1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</w:p>
    <w:p w:rsidR="009D1F65" w:rsidRPr="007E662A" w:rsidRDefault="009D1F65" w:rsidP="009D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F65" w:rsidRPr="002220B0" w:rsidRDefault="009D1F65" w:rsidP="009D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E66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20CA">
        <w:rPr>
          <w:rFonts w:ascii="Times New Roman" w:hAnsi="Times New Roman" w:cs="Times New Roman"/>
          <w:sz w:val="24"/>
          <w:szCs w:val="24"/>
        </w:rPr>
        <w:t>9 н</w:t>
      </w:r>
      <w:r w:rsidR="008E56D0">
        <w:rPr>
          <w:rFonts w:ascii="Times New Roman" w:hAnsi="Times New Roman" w:cs="Times New Roman"/>
          <w:sz w:val="24"/>
          <w:szCs w:val="24"/>
        </w:rPr>
        <w:t>оября</w:t>
      </w:r>
      <w:r w:rsidRPr="002220B0">
        <w:rPr>
          <w:rFonts w:ascii="Times New Roman" w:hAnsi="Times New Roman" w:cs="Times New Roman"/>
          <w:sz w:val="24"/>
          <w:szCs w:val="24"/>
        </w:rPr>
        <w:t xml:space="preserve"> 202</w:t>
      </w:r>
      <w:r w:rsidR="008A18BA">
        <w:rPr>
          <w:rFonts w:ascii="Times New Roman" w:hAnsi="Times New Roman" w:cs="Times New Roman"/>
          <w:sz w:val="24"/>
          <w:szCs w:val="24"/>
        </w:rPr>
        <w:t>3</w:t>
      </w:r>
      <w:r w:rsidRPr="002220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6D5C" w:rsidRPr="002220B0" w:rsidRDefault="009D1F65" w:rsidP="009D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1F65" w:rsidRPr="002220B0" w:rsidRDefault="007E662A" w:rsidP="003A7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 xml:space="preserve"> </w:t>
      </w:r>
      <w:r w:rsidR="00106D5C" w:rsidRPr="002220B0">
        <w:rPr>
          <w:rFonts w:ascii="Times New Roman" w:hAnsi="Times New Roman" w:cs="Times New Roman"/>
          <w:sz w:val="24"/>
          <w:szCs w:val="24"/>
        </w:rPr>
        <w:t xml:space="preserve">     </w:t>
      </w:r>
      <w:r w:rsidR="009D1F65" w:rsidRPr="00222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F65" w:rsidRPr="002220B0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организационным комитетом по подготовке и проведению публичных слушаний </w:t>
      </w:r>
      <w:r w:rsidR="003A7CCB" w:rsidRPr="002220B0">
        <w:rPr>
          <w:rFonts w:ascii="Times New Roman" w:hAnsi="Times New Roman" w:cs="Times New Roman"/>
          <w:sz w:val="24"/>
          <w:szCs w:val="24"/>
        </w:rPr>
        <w:t>(далее – оргкомитет)</w:t>
      </w:r>
      <w:r w:rsidR="009D1F65" w:rsidRPr="002220B0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06D5C" w:rsidRPr="002220B0">
        <w:rPr>
          <w:rFonts w:ascii="Times New Roman" w:hAnsi="Times New Roman" w:cs="Times New Roman"/>
          <w:sz w:val="24"/>
          <w:szCs w:val="24"/>
        </w:rPr>
        <w:t xml:space="preserve">с разделом </w:t>
      </w:r>
      <w:r w:rsidR="00106D5C" w:rsidRPr="002220B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06D5C" w:rsidRPr="002220B0">
        <w:rPr>
          <w:rFonts w:ascii="Times New Roman" w:hAnsi="Times New Roman" w:cs="Times New Roman"/>
          <w:sz w:val="24"/>
          <w:szCs w:val="24"/>
        </w:rPr>
        <w:t xml:space="preserve"> Положения о порядке организации и проведения публичных слушаний в муниципальном образовании «Город Березники» Пермского края, утвержденн</w:t>
      </w:r>
      <w:r w:rsidR="00C45F71">
        <w:rPr>
          <w:rFonts w:ascii="Times New Roman" w:hAnsi="Times New Roman" w:cs="Times New Roman"/>
          <w:sz w:val="24"/>
          <w:szCs w:val="24"/>
        </w:rPr>
        <w:t>ого</w:t>
      </w:r>
      <w:r w:rsidR="00106D5C" w:rsidRPr="002220B0">
        <w:rPr>
          <w:rFonts w:ascii="Times New Roman" w:hAnsi="Times New Roman" w:cs="Times New Roman"/>
          <w:sz w:val="24"/>
          <w:szCs w:val="24"/>
        </w:rPr>
        <w:t xml:space="preserve"> решением Березниковской го</w:t>
      </w:r>
      <w:r w:rsidR="003A7CCB" w:rsidRPr="002220B0">
        <w:rPr>
          <w:rFonts w:ascii="Times New Roman" w:hAnsi="Times New Roman" w:cs="Times New Roman"/>
          <w:sz w:val="24"/>
          <w:szCs w:val="24"/>
        </w:rPr>
        <w:t>родской Думы от 29.09.2021 №</w:t>
      </w:r>
      <w:r w:rsidR="00FF1274">
        <w:rPr>
          <w:rFonts w:ascii="Times New Roman" w:hAnsi="Times New Roman" w:cs="Times New Roman"/>
          <w:sz w:val="24"/>
          <w:szCs w:val="24"/>
        </w:rPr>
        <w:t xml:space="preserve"> </w:t>
      </w:r>
      <w:r w:rsidR="003A7CCB" w:rsidRPr="002220B0">
        <w:rPr>
          <w:rFonts w:ascii="Times New Roman" w:hAnsi="Times New Roman" w:cs="Times New Roman"/>
          <w:sz w:val="24"/>
          <w:szCs w:val="24"/>
        </w:rPr>
        <w:t xml:space="preserve">159, на основании протокола </w:t>
      </w:r>
      <w:r w:rsidR="00856C19" w:rsidRPr="002220B0">
        <w:rPr>
          <w:rFonts w:ascii="Times New Roman" w:hAnsi="Times New Roman" w:cs="Times New Roman"/>
          <w:sz w:val="24"/>
          <w:szCs w:val="24"/>
        </w:rPr>
        <w:t xml:space="preserve"> </w:t>
      </w:r>
      <w:r w:rsidR="003A7CCB" w:rsidRPr="002220B0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8E56D0">
        <w:rPr>
          <w:rFonts w:ascii="Times New Roman" w:hAnsi="Times New Roman" w:cs="Times New Roman"/>
          <w:sz w:val="24"/>
          <w:szCs w:val="24"/>
        </w:rPr>
        <w:t>09</w:t>
      </w:r>
      <w:r w:rsidR="0058774C" w:rsidRPr="002220B0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11</w:t>
      </w:r>
      <w:r w:rsidR="003A7CCB" w:rsidRPr="002220B0">
        <w:rPr>
          <w:rFonts w:ascii="Times New Roman" w:hAnsi="Times New Roman" w:cs="Times New Roman"/>
          <w:sz w:val="24"/>
          <w:szCs w:val="24"/>
        </w:rPr>
        <w:t>.202</w:t>
      </w:r>
      <w:r w:rsidR="008A18BA">
        <w:rPr>
          <w:rFonts w:ascii="Times New Roman" w:hAnsi="Times New Roman" w:cs="Times New Roman"/>
          <w:sz w:val="24"/>
          <w:szCs w:val="24"/>
        </w:rPr>
        <w:t>3</w:t>
      </w:r>
      <w:r w:rsidR="003A7CCB" w:rsidRPr="002220B0">
        <w:rPr>
          <w:rFonts w:ascii="Times New Roman" w:hAnsi="Times New Roman" w:cs="Times New Roman"/>
          <w:sz w:val="24"/>
          <w:szCs w:val="24"/>
        </w:rPr>
        <w:t xml:space="preserve"> г., подготовленного оргкомитетом.</w:t>
      </w:r>
      <w:proofErr w:type="gramEnd"/>
    </w:p>
    <w:p w:rsidR="00106D5C" w:rsidRPr="002220B0" w:rsidRDefault="00106D5C" w:rsidP="00106D5C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>Публичные слушания были назначены решени</w:t>
      </w:r>
      <w:r w:rsidR="008A18BA">
        <w:rPr>
          <w:rFonts w:ascii="Times New Roman" w:hAnsi="Times New Roman" w:cs="Times New Roman"/>
          <w:sz w:val="24"/>
          <w:szCs w:val="24"/>
        </w:rPr>
        <w:t>ем</w:t>
      </w:r>
      <w:r w:rsidRPr="002220B0">
        <w:rPr>
          <w:rFonts w:ascii="Times New Roman" w:hAnsi="Times New Roman" w:cs="Times New Roman"/>
          <w:sz w:val="24"/>
          <w:szCs w:val="24"/>
        </w:rPr>
        <w:t xml:space="preserve"> Березниковской городской Думы от </w:t>
      </w:r>
      <w:r w:rsidR="008E56D0">
        <w:rPr>
          <w:rFonts w:ascii="Times New Roman" w:hAnsi="Times New Roman" w:cs="Times New Roman"/>
          <w:sz w:val="24"/>
          <w:szCs w:val="24"/>
        </w:rPr>
        <w:t>17</w:t>
      </w:r>
      <w:r w:rsidRPr="002220B0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10</w:t>
      </w:r>
      <w:r w:rsidRPr="002220B0">
        <w:rPr>
          <w:rFonts w:ascii="Times New Roman" w:hAnsi="Times New Roman" w:cs="Times New Roman"/>
          <w:sz w:val="24"/>
          <w:szCs w:val="24"/>
        </w:rPr>
        <w:t>.202</w:t>
      </w:r>
      <w:r w:rsidR="008A18BA">
        <w:rPr>
          <w:rFonts w:ascii="Times New Roman" w:hAnsi="Times New Roman" w:cs="Times New Roman"/>
          <w:sz w:val="24"/>
          <w:szCs w:val="24"/>
        </w:rPr>
        <w:t>3</w:t>
      </w:r>
      <w:r w:rsidRPr="002220B0">
        <w:rPr>
          <w:rFonts w:ascii="Times New Roman" w:hAnsi="Times New Roman" w:cs="Times New Roman"/>
          <w:sz w:val="24"/>
          <w:szCs w:val="24"/>
        </w:rPr>
        <w:t xml:space="preserve"> №</w:t>
      </w:r>
      <w:r w:rsidR="00AA20CA">
        <w:rPr>
          <w:rFonts w:ascii="Times New Roman" w:hAnsi="Times New Roman" w:cs="Times New Roman"/>
          <w:sz w:val="24"/>
          <w:szCs w:val="24"/>
        </w:rPr>
        <w:t xml:space="preserve"> </w:t>
      </w:r>
      <w:r w:rsidR="008A18BA">
        <w:rPr>
          <w:rFonts w:ascii="Times New Roman" w:hAnsi="Times New Roman" w:cs="Times New Roman"/>
          <w:sz w:val="24"/>
          <w:szCs w:val="24"/>
        </w:rPr>
        <w:t>4</w:t>
      </w:r>
      <w:r w:rsidR="008E56D0">
        <w:rPr>
          <w:rFonts w:ascii="Times New Roman" w:hAnsi="Times New Roman" w:cs="Times New Roman"/>
          <w:sz w:val="24"/>
          <w:szCs w:val="24"/>
        </w:rPr>
        <w:t>98</w:t>
      </w:r>
      <w:r w:rsidRPr="002220B0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</w:t>
      </w:r>
      <w:r w:rsidR="008E56D0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 «Город Березники» Пермского края на 2024 год и плановый период 2025-2026 годов</w:t>
      </w:r>
      <w:r w:rsidR="008A18BA">
        <w:rPr>
          <w:rFonts w:ascii="Times New Roman" w:hAnsi="Times New Roman" w:cs="Times New Roman"/>
          <w:sz w:val="24"/>
          <w:szCs w:val="24"/>
        </w:rPr>
        <w:t>»</w:t>
      </w:r>
      <w:r w:rsidRPr="002220B0">
        <w:rPr>
          <w:rFonts w:ascii="Times New Roman" w:hAnsi="Times New Roman" w:cs="Times New Roman"/>
          <w:sz w:val="24"/>
          <w:szCs w:val="24"/>
        </w:rPr>
        <w:t>.</w:t>
      </w:r>
    </w:p>
    <w:p w:rsidR="003A7CCB" w:rsidRPr="002220B0" w:rsidRDefault="003A7CCB" w:rsidP="00106D5C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 Березниковская городская Дума.</w:t>
      </w:r>
    </w:p>
    <w:p w:rsidR="008E56D0" w:rsidRDefault="00106D5C" w:rsidP="008E56D0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8E56D0" w:rsidRPr="008E56D0">
        <w:rPr>
          <w:rFonts w:ascii="Times New Roman" w:hAnsi="Times New Roman" w:cs="Times New Roman"/>
          <w:sz w:val="24"/>
          <w:szCs w:val="24"/>
        </w:rPr>
        <w:t xml:space="preserve"> </w:t>
      </w:r>
      <w:r w:rsidR="008E56D0">
        <w:rPr>
          <w:rFonts w:ascii="Times New Roman" w:hAnsi="Times New Roman" w:cs="Times New Roman"/>
          <w:sz w:val="24"/>
          <w:szCs w:val="24"/>
        </w:rPr>
        <w:t>обсуждение проекта бюджета муниципального образования «Город Березники» Пермского края на 2024 год и плановый период 2025-2026 годов»</w:t>
      </w:r>
    </w:p>
    <w:p w:rsidR="0058774C" w:rsidRPr="002220B0" w:rsidRDefault="00106D5C" w:rsidP="008E56D0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 xml:space="preserve"> </w:t>
      </w:r>
      <w:r w:rsidR="003A7CCB" w:rsidRPr="002220B0">
        <w:rPr>
          <w:rFonts w:ascii="Times New Roman" w:hAnsi="Times New Roman" w:cs="Times New Roman"/>
          <w:sz w:val="24"/>
          <w:szCs w:val="24"/>
        </w:rPr>
        <w:t>Срок проведения публичных слушаний</w:t>
      </w:r>
      <w:r w:rsidR="008A18BA">
        <w:rPr>
          <w:rFonts w:ascii="Times New Roman" w:hAnsi="Times New Roman" w:cs="Times New Roman"/>
          <w:sz w:val="24"/>
          <w:szCs w:val="24"/>
        </w:rPr>
        <w:t xml:space="preserve"> с 2</w:t>
      </w:r>
      <w:r w:rsidR="008E56D0">
        <w:rPr>
          <w:rFonts w:ascii="Times New Roman" w:hAnsi="Times New Roman" w:cs="Times New Roman"/>
          <w:sz w:val="24"/>
          <w:szCs w:val="24"/>
        </w:rPr>
        <w:t>3</w:t>
      </w:r>
      <w:r w:rsidR="008A18BA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</w:t>
      </w:r>
      <w:r w:rsidR="008A18BA">
        <w:rPr>
          <w:rFonts w:ascii="Times New Roman" w:hAnsi="Times New Roman" w:cs="Times New Roman"/>
          <w:sz w:val="24"/>
          <w:szCs w:val="24"/>
        </w:rPr>
        <w:t xml:space="preserve">0.2023 по </w:t>
      </w:r>
      <w:r w:rsidR="008E56D0">
        <w:rPr>
          <w:rFonts w:ascii="Times New Roman" w:hAnsi="Times New Roman" w:cs="Times New Roman"/>
          <w:sz w:val="24"/>
          <w:szCs w:val="24"/>
        </w:rPr>
        <w:t>10</w:t>
      </w:r>
      <w:r w:rsidR="008A18BA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11</w:t>
      </w:r>
      <w:r w:rsidR="008A18BA">
        <w:rPr>
          <w:rFonts w:ascii="Times New Roman" w:hAnsi="Times New Roman" w:cs="Times New Roman"/>
          <w:sz w:val="24"/>
          <w:szCs w:val="24"/>
        </w:rPr>
        <w:t>.2023 г.;</w:t>
      </w:r>
    </w:p>
    <w:p w:rsidR="003A7CCB" w:rsidRPr="00096AA9" w:rsidRDefault="003A7CCB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 xml:space="preserve">дата проведения собрания участников публичных слушаний - </w:t>
      </w:r>
      <w:r w:rsidR="008E56D0">
        <w:rPr>
          <w:rFonts w:ascii="Times New Roman" w:hAnsi="Times New Roman" w:cs="Times New Roman"/>
          <w:sz w:val="24"/>
          <w:szCs w:val="24"/>
        </w:rPr>
        <w:t>08</w:t>
      </w:r>
      <w:r w:rsidRPr="002220B0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11</w:t>
      </w:r>
      <w:r w:rsidRPr="002220B0">
        <w:rPr>
          <w:rFonts w:ascii="Times New Roman" w:hAnsi="Times New Roman" w:cs="Times New Roman"/>
          <w:sz w:val="24"/>
          <w:szCs w:val="24"/>
        </w:rPr>
        <w:t>.202</w:t>
      </w:r>
      <w:r w:rsidR="008A18BA">
        <w:rPr>
          <w:rFonts w:ascii="Times New Roman" w:hAnsi="Times New Roman" w:cs="Times New Roman"/>
          <w:sz w:val="24"/>
          <w:szCs w:val="24"/>
        </w:rPr>
        <w:t>3</w:t>
      </w:r>
      <w:r w:rsidRPr="002220B0">
        <w:rPr>
          <w:rFonts w:ascii="Times New Roman" w:hAnsi="Times New Roman" w:cs="Times New Roman"/>
          <w:sz w:val="24"/>
          <w:szCs w:val="24"/>
        </w:rPr>
        <w:t>; количество участников</w:t>
      </w:r>
      <w:r w:rsidR="005E6CF9" w:rsidRPr="002220B0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2220B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9B0FA7" w:rsidRPr="009B0FA7">
        <w:rPr>
          <w:rFonts w:ascii="Times New Roman" w:hAnsi="Times New Roman" w:cs="Times New Roman"/>
          <w:sz w:val="24"/>
          <w:szCs w:val="24"/>
        </w:rPr>
        <w:t xml:space="preserve"> </w:t>
      </w:r>
      <w:r w:rsidRPr="009B0FA7">
        <w:rPr>
          <w:rFonts w:ascii="Times New Roman" w:hAnsi="Times New Roman" w:cs="Times New Roman"/>
          <w:sz w:val="24"/>
          <w:szCs w:val="24"/>
        </w:rPr>
        <w:t>-</w:t>
      </w:r>
      <w:r w:rsidR="009B0FA7" w:rsidRPr="009B0FA7">
        <w:rPr>
          <w:rFonts w:ascii="Times New Roman" w:hAnsi="Times New Roman" w:cs="Times New Roman"/>
          <w:sz w:val="24"/>
          <w:szCs w:val="24"/>
        </w:rPr>
        <w:t xml:space="preserve"> 38</w:t>
      </w:r>
      <w:r w:rsidR="002220B0" w:rsidRPr="009B0FA7">
        <w:rPr>
          <w:rFonts w:ascii="Times New Roman" w:hAnsi="Times New Roman" w:cs="Times New Roman"/>
          <w:sz w:val="24"/>
          <w:szCs w:val="24"/>
        </w:rPr>
        <w:t xml:space="preserve"> </w:t>
      </w:r>
      <w:r w:rsidRPr="009B0FA7">
        <w:rPr>
          <w:rFonts w:ascii="Times New Roman" w:hAnsi="Times New Roman" w:cs="Times New Roman"/>
          <w:sz w:val="24"/>
          <w:szCs w:val="24"/>
        </w:rPr>
        <w:t xml:space="preserve"> чел.</w:t>
      </w:r>
      <w:r w:rsidR="00096A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56C19" w:rsidRPr="007E662A" w:rsidRDefault="003A7CCB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220B0">
        <w:rPr>
          <w:rFonts w:ascii="Times New Roman" w:hAnsi="Times New Roman" w:cs="Times New Roman"/>
          <w:sz w:val="24"/>
          <w:szCs w:val="24"/>
        </w:rPr>
        <w:t>5.</w:t>
      </w:r>
      <w:r w:rsidR="00FF1274">
        <w:rPr>
          <w:rFonts w:ascii="Times New Roman" w:hAnsi="Times New Roman" w:cs="Times New Roman"/>
          <w:sz w:val="24"/>
          <w:szCs w:val="24"/>
        </w:rPr>
        <w:t xml:space="preserve"> </w:t>
      </w:r>
      <w:r w:rsidR="00A37E3F" w:rsidRPr="002220B0">
        <w:rPr>
          <w:rFonts w:ascii="Times New Roman" w:hAnsi="Times New Roman" w:cs="Times New Roman"/>
          <w:sz w:val="24"/>
          <w:szCs w:val="24"/>
        </w:rPr>
        <w:t>В установленный решени</w:t>
      </w:r>
      <w:r w:rsidR="008A18BA">
        <w:rPr>
          <w:rFonts w:ascii="Times New Roman" w:hAnsi="Times New Roman" w:cs="Times New Roman"/>
          <w:sz w:val="24"/>
          <w:szCs w:val="24"/>
        </w:rPr>
        <w:t>е</w:t>
      </w:r>
      <w:r w:rsidR="006D332B" w:rsidRPr="002220B0">
        <w:rPr>
          <w:rFonts w:ascii="Times New Roman" w:hAnsi="Times New Roman" w:cs="Times New Roman"/>
          <w:sz w:val="24"/>
          <w:szCs w:val="24"/>
        </w:rPr>
        <w:t>м</w:t>
      </w:r>
      <w:r w:rsidR="008A18BA">
        <w:rPr>
          <w:rFonts w:ascii="Times New Roman" w:hAnsi="Times New Roman" w:cs="Times New Roman"/>
          <w:sz w:val="24"/>
          <w:szCs w:val="24"/>
        </w:rPr>
        <w:t xml:space="preserve"> Березниковской</w:t>
      </w:r>
      <w:r w:rsidR="00A37E3F" w:rsidRPr="002220B0">
        <w:rPr>
          <w:rFonts w:ascii="Times New Roman" w:hAnsi="Times New Roman" w:cs="Times New Roman"/>
          <w:sz w:val="24"/>
          <w:szCs w:val="24"/>
        </w:rPr>
        <w:t xml:space="preserve"> городской Думы срок для подачи</w:t>
      </w:r>
      <w:r w:rsidR="00A37E3F" w:rsidRPr="007E662A">
        <w:rPr>
          <w:rFonts w:ascii="Times New Roman" w:hAnsi="Times New Roman" w:cs="Times New Roman"/>
          <w:sz w:val="24"/>
          <w:szCs w:val="24"/>
        </w:rPr>
        <w:t xml:space="preserve"> предложений и замечаний:</w:t>
      </w:r>
      <w:r w:rsidR="008932AB">
        <w:rPr>
          <w:rFonts w:ascii="Times New Roman" w:hAnsi="Times New Roman" w:cs="Times New Roman"/>
          <w:sz w:val="24"/>
          <w:szCs w:val="24"/>
        </w:rPr>
        <w:t xml:space="preserve"> </w:t>
      </w:r>
      <w:r w:rsidR="00A37E3F" w:rsidRPr="007E662A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A18BA">
        <w:rPr>
          <w:rFonts w:ascii="Times New Roman" w:hAnsi="Times New Roman" w:cs="Times New Roman"/>
          <w:sz w:val="24"/>
          <w:szCs w:val="24"/>
        </w:rPr>
        <w:t>2</w:t>
      </w:r>
      <w:r w:rsidR="008E56D0">
        <w:rPr>
          <w:rFonts w:ascii="Times New Roman" w:hAnsi="Times New Roman" w:cs="Times New Roman"/>
          <w:sz w:val="24"/>
          <w:szCs w:val="24"/>
        </w:rPr>
        <w:t>3</w:t>
      </w:r>
      <w:r w:rsidR="00A37E3F" w:rsidRPr="007E662A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10</w:t>
      </w:r>
      <w:r w:rsidR="00A37E3F" w:rsidRPr="007E662A">
        <w:rPr>
          <w:rFonts w:ascii="Times New Roman" w:hAnsi="Times New Roman" w:cs="Times New Roman"/>
          <w:sz w:val="24"/>
          <w:szCs w:val="24"/>
        </w:rPr>
        <w:t>.202</w:t>
      </w:r>
      <w:r w:rsidR="008A18BA">
        <w:rPr>
          <w:rFonts w:ascii="Times New Roman" w:hAnsi="Times New Roman" w:cs="Times New Roman"/>
          <w:sz w:val="24"/>
          <w:szCs w:val="24"/>
        </w:rPr>
        <w:t>3</w:t>
      </w:r>
      <w:r w:rsidR="00A37E3F" w:rsidRPr="007E662A">
        <w:rPr>
          <w:rFonts w:ascii="Times New Roman" w:hAnsi="Times New Roman" w:cs="Times New Roman"/>
          <w:sz w:val="24"/>
          <w:szCs w:val="24"/>
        </w:rPr>
        <w:t xml:space="preserve"> по </w:t>
      </w:r>
      <w:r w:rsidR="008E56D0">
        <w:rPr>
          <w:rFonts w:ascii="Times New Roman" w:hAnsi="Times New Roman" w:cs="Times New Roman"/>
          <w:sz w:val="24"/>
          <w:szCs w:val="24"/>
        </w:rPr>
        <w:t>08</w:t>
      </w:r>
      <w:r w:rsidR="00A37E3F" w:rsidRPr="007E662A">
        <w:rPr>
          <w:rFonts w:ascii="Times New Roman" w:hAnsi="Times New Roman" w:cs="Times New Roman"/>
          <w:sz w:val="24"/>
          <w:szCs w:val="24"/>
        </w:rPr>
        <w:t>.</w:t>
      </w:r>
      <w:r w:rsidR="008E56D0">
        <w:rPr>
          <w:rFonts w:ascii="Times New Roman" w:hAnsi="Times New Roman" w:cs="Times New Roman"/>
          <w:sz w:val="24"/>
          <w:szCs w:val="24"/>
        </w:rPr>
        <w:t>11</w:t>
      </w:r>
      <w:r w:rsidR="00A37E3F" w:rsidRPr="007E662A">
        <w:rPr>
          <w:rFonts w:ascii="Times New Roman" w:hAnsi="Times New Roman" w:cs="Times New Roman"/>
          <w:sz w:val="24"/>
          <w:szCs w:val="24"/>
        </w:rPr>
        <w:t>.202</w:t>
      </w:r>
      <w:r w:rsidR="008A18BA">
        <w:rPr>
          <w:rFonts w:ascii="Times New Roman" w:hAnsi="Times New Roman" w:cs="Times New Roman"/>
          <w:sz w:val="24"/>
          <w:szCs w:val="24"/>
        </w:rPr>
        <w:t xml:space="preserve">3 </w:t>
      </w:r>
      <w:r w:rsidR="00A37E3F" w:rsidRPr="007E662A">
        <w:rPr>
          <w:rFonts w:ascii="Times New Roman" w:hAnsi="Times New Roman" w:cs="Times New Roman"/>
          <w:sz w:val="24"/>
          <w:szCs w:val="24"/>
        </w:rPr>
        <w:t xml:space="preserve">– </w:t>
      </w:r>
      <w:r w:rsidR="008932AB">
        <w:rPr>
          <w:rFonts w:ascii="Times New Roman" w:hAnsi="Times New Roman" w:cs="Times New Roman"/>
          <w:sz w:val="24"/>
          <w:szCs w:val="24"/>
        </w:rPr>
        <w:t xml:space="preserve">по </w:t>
      </w:r>
      <w:r w:rsidR="008A18BA">
        <w:rPr>
          <w:rFonts w:ascii="Times New Roman" w:hAnsi="Times New Roman" w:cs="Times New Roman"/>
          <w:sz w:val="24"/>
          <w:szCs w:val="24"/>
        </w:rPr>
        <w:t>вопрос</w:t>
      </w:r>
      <w:r w:rsidR="008E56D0">
        <w:rPr>
          <w:rFonts w:ascii="Times New Roman" w:hAnsi="Times New Roman" w:cs="Times New Roman"/>
          <w:sz w:val="24"/>
          <w:szCs w:val="24"/>
        </w:rPr>
        <w:t>у</w:t>
      </w:r>
      <w:r w:rsidR="008A18BA">
        <w:rPr>
          <w:rFonts w:ascii="Times New Roman" w:hAnsi="Times New Roman" w:cs="Times New Roman"/>
          <w:sz w:val="24"/>
          <w:szCs w:val="24"/>
        </w:rPr>
        <w:t>, вынесенн</w:t>
      </w:r>
      <w:r w:rsidR="008E56D0">
        <w:rPr>
          <w:rFonts w:ascii="Times New Roman" w:hAnsi="Times New Roman" w:cs="Times New Roman"/>
          <w:sz w:val="24"/>
          <w:szCs w:val="24"/>
        </w:rPr>
        <w:t>ому</w:t>
      </w:r>
      <w:r w:rsidR="008A18BA">
        <w:rPr>
          <w:rFonts w:ascii="Times New Roman" w:hAnsi="Times New Roman" w:cs="Times New Roman"/>
          <w:sz w:val="24"/>
          <w:szCs w:val="24"/>
        </w:rPr>
        <w:t xml:space="preserve"> на публичные слушания, </w:t>
      </w:r>
      <w:r w:rsidR="00856C19" w:rsidRPr="007E662A">
        <w:rPr>
          <w:rFonts w:ascii="Times New Roman" w:hAnsi="Times New Roman" w:cs="Times New Roman"/>
          <w:sz w:val="24"/>
          <w:szCs w:val="24"/>
        </w:rPr>
        <w:t>замечания и предложения не поступили.</w:t>
      </w:r>
    </w:p>
    <w:p w:rsidR="00CC773A" w:rsidRPr="007E662A" w:rsidRDefault="00856C19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6. </w:t>
      </w:r>
      <w:r w:rsidR="00CC773A" w:rsidRPr="007E662A">
        <w:rPr>
          <w:rFonts w:ascii="Times New Roman" w:hAnsi="Times New Roman" w:cs="Times New Roman"/>
          <w:sz w:val="24"/>
          <w:szCs w:val="24"/>
        </w:rPr>
        <w:t>Выводы оргкомитета п</w:t>
      </w:r>
      <w:r w:rsidRPr="007E662A">
        <w:rPr>
          <w:rFonts w:ascii="Times New Roman" w:hAnsi="Times New Roman" w:cs="Times New Roman"/>
          <w:sz w:val="24"/>
          <w:szCs w:val="24"/>
        </w:rPr>
        <w:t>о результатам публичных слушаний</w:t>
      </w:r>
      <w:r w:rsidR="00CC773A" w:rsidRPr="007E662A">
        <w:rPr>
          <w:rFonts w:ascii="Times New Roman" w:hAnsi="Times New Roman" w:cs="Times New Roman"/>
          <w:sz w:val="24"/>
          <w:szCs w:val="24"/>
        </w:rPr>
        <w:t>:</w:t>
      </w:r>
    </w:p>
    <w:p w:rsidR="00CC773A" w:rsidRPr="007E662A" w:rsidRDefault="00CC773A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1)</w:t>
      </w:r>
      <w:r w:rsidR="00AA20CA">
        <w:rPr>
          <w:rFonts w:ascii="Times New Roman" w:hAnsi="Times New Roman" w:cs="Times New Roman"/>
          <w:sz w:val="24"/>
          <w:szCs w:val="24"/>
        </w:rPr>
        <w:t xml:space="preserve"> </w:t>
      </w:r>
      <w:r w:rsidRPr="007E662A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состоявшимися;</w:t>
      </w:r>
    </w:p>
    <w:p w:rsidR="00856C19" w:rsidRPr="007E662A" w:rsidRDefault="00CC773A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2)</w:t>
      </w:r>
      <w:r w:rsidR="00AA20CA">
        <w:rPr>
          <w:rFonts w:ascii="Times New Roman" w:hAnsi="Times New Roman" w:cs="Times New Roman"/>
          <w:sz w:val="24"/>
          <w:szCs w:val="24"/>
        </w:rPr>
        <w:t xml:space="preserve"> </w:t>
      </w:r>
      <w:r w:rsidRPr="007E662A">
        <w:rPr>
          <w:rFonts w:ascii="Times New Roman" w:hAnsi="Times New Roman" w:cs="Times New Roman"/>
          <w:sz w:val="24"/>
          <w:szCs w:val="24"/>
        </w:rPr>
        <w:t xml:space="preserve">рекомендовать Березниковской городской Думе рассмотреть и </w:t>
      </w:r>
      <w:r w:rsidR="006D332B">
        <w:rPr>
          <w:rFonts w:ascii="Times New Roman" w:hAnsi="Times New Roman" w:cs="Times New Roman"/>
          <w:sz w:val="24"/>
          <w:szCs w:val="24"/>
        </w:rPr>
        <w:t>утвердить</w:t>
      </w:r>
      <w:r w:rsidRPr="007E662A">
        <w:rPr>
          <w:rFonts w:ascii="Times New Roman" w:hAnsi="Times New Roman" w:cs="Times New Roman"/>
          <w:sz w:val="24"/>
          <w:szCs w:val="24"/>
        </w:rPr>
        <w:t xml:space="preserve"> на заседании в </w:t>
      </w:r>
      <w:r w:rsidR="008E56D0">
        <w:rPr>
          <w:rFonts w:ascii="Times New Roman" w:hAnsi="Times New Roman" w:cs="Times New Roman"/>
          <w:sz w:val="24"/>
          <w:szCs w:val="24"/>
        </w:rPr>
        <w:t>декабре</w:t>
      </w:r>
      <w:r w:rsidRPr="007E662A">
        <w:rPr>
          <w:rFonts w:ascii="Times New Roman" w:hAnsi="Times New Roman" w:cs="Times New Roman"/>
          <w:sz w:val="24"/>
          <w:szCs w:val="24"/>
        </w:rPr>
        <w:t xml:space="preserve"> 202</w:t>
      </w:r>
      <w:r w:rsidR="008A18BA">
        <w:rPr>
          <w:rFonts w:ascii="Times New Roman" w:hAnsi="Times New Roman" w:cs="Times New Roman"/>
          <w:sz w:val="24"/>
          <w:szCs w:val="24"/>
        </w:rPr>
        <w:t>3</w:t>
      </w:r>
      <w:r w:rsidRPr="007E662A">
        <w:rPr>
          <w:rFonts w:ascii="Times New Roman" w:hAnsi="Times New Roman" w:cs="Times New Roman"/>
          <w:sz w:val="24"/>
          <w:szCs w:val="24"/>
        </w:rPr>
        <w:t xml:space="preserve"> года проект решения </w:t>
      </w:r>
      <w:r w:rsidR="00AA20CA">
        <w:rPr>
          <w:rFonts w:ascii="Times New Roman" w:hAnsi="Times New Roman" w:cs="Times New Roman"/>
          <w:sz w:val="24"/>
          <w:szCs w:val="24"/>
        </w:rPr>
        <w:t>«</w:t>
      </w:r>
      <w:r w:rsidR="008E56D0">
        <w:rPr>
          <w:rFonts w:ascii="Times New Roman" w:hAnsi="Times New Roman" w:cs="Times New Roman"/>
          <w:sz w:val="24"/>
          <w:szCs w:val="24"/>
        </w:rPr>
        <w:t>О бюджете муниципального образования «Город Березники» Пермского края на 2024 год и плановый период 2025-2026 годов».</w:t>
      </w:r>
    </w:p>
    <w:p w:rsid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E662A" w:rsidRP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E662A" w:rsidRP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Председатель оргкомитета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0CA">
        <w:rPr>
          <w:rFonts w:ascii="Times New Roman" w:hAnsi="Times New Roman" w:cs="Times New Roman"/>
          <w:sz w:val="24"/>
          <w:szCs w:val="24"/>
        </w:rPr>
        <w:t xml:space="preserve"> </w:t>
      </w:r>
      <w:r w:rsidRPr="007E662A">
        <w:rPr>
          <w:rFonts w:ascii="Times New Roman" w:hAnsi="Times New Roman" w:cs="Times New Roman"/>
          <w:sz w:val="24"/>
          <w:szCs w:val="24"/>
        </w:rPr>
        <w:t xml:space="preserve"> </w:t>
      </w:r>
      <w:r w:rsidR="00D259A4">
        <w:rPr>
          <w:rFonts w:ascii="Times New Roman" w:hAnsi="Times New Roman" w:cs="Times New Roman"/>
          <w:sz w:val="24"/>
          <w:szCs w:val="24"/>
        </w:rPr>
        <w:t>А.А.Рюмкин</w:t>
      </w:r>
    </w:p>
    <w:p w:rsidR="007E662A" w:rsidRP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E662A" w:rsidRP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Секретарь оргкомитета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E662A">
        <w:rPr>
          <w:rFonts w:ascii="Times New Roman" w:hAnsi="Times New Roman" w:cs="Times New Roman"/>
          <w:sz w:val="24"/>
          <w:szCs w:val="24"/>
        </w:rPr>
        <w:t xml:space="preserve">      О.К.Воронова  </w:t>
      </w:r>
    </w:p>
    <w:p w:rsidR="003A7CCB" w:rsidRPr="007E662A" w:rsidRDefault="003A7CCB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sectPr w:rsidR="003A7CCB" w:rsidRPr="007E662A" w:rsidSect="007B7D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098"/>
    <w:multiLevelType w:val="hybridMultilevel"/>
    <w:tmpl w:val="E83837C8"/>
    <w:lvl w:ilvl="0" w:tplc="588C89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6CD"/>
    <w:rsid w:val="00077194"/>
    <w:rsid w:val="00096AA9"/>
    <w:rsid w:val="00106D5C"/>
    <w:rsid w:val="002220B0"/>
    <w:rsid w:val="00344F7E"/>
    <w:rsid w:val="00380A48"/>
    <w:rsid w:val="003A7CCB"/>
    <w:rsid w:val="005446CD"/>
    <w:rsid w:val="0058774C"/>
    <w:rsid w:val="005E6CF9"/>
    <w:rsid w:val="00665848"/>
    <w:rsid w:val="006D332B"/>
    <w:rsid w:val="007B7D2B"/>
    <w:rsid w:val="007E662A"/>
    <w:rsid w:val="008203F2"/>
    <w:rsid w:val="00856C19"/>
    <w:rsid w:val="008932AB"/>
    <w:rsid w:val="008A18BA"/>
    <w:rsid w:val="008E56D0"/>
    <w:rsid w:val="009B0FA7"/>
    <w:rsid w:val="009D1F65"/>
    <w:rsid w:val="00A37E3F"/>
    <w:rsid w:val="00AA20CA"/>
    <w:rsid w:val="00C40895"/>
    <w:rsid w:val="00C45F71"/>
    <w:rsid w:val="00CC773A"/>
    <w:rsid w:val="00D259A4"/>
    <w:rsid w:val="00DB4F21"/>
    <w:rsid w:val="00E257F5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3F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F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FERULEVA</dc:creator>
  <cp:lastModifiedBy>User</cp:lastModifiedBy>
  <cp:revision>8</cp:revision>
  <cp:lastPrinted>2023-11-08T11:15:00Z</cp:lastPrinted>
  <dcterms:created xsi:type="dcterms:W3CDTF">2023-11-01T04:26:00Z</dcterms:created>
  <dcterms:modified xsi:type="dcterms:W3CDTF">2023-11-08T11:16:00Z</dcterms:modified>
</cp:coreProperties>
</file>