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 w:rsidR="00C24A0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2023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5D6C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5</w:t>
      </w:r>
    </w:p>
    <w:p w:rsidR="0038327B" w:rsidRPr="0038327B" w:rsidRDefault="005D6CE7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Алексея Геннадьевича Сидорова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</w:pPr>
    </w:p>
    <w:p w:rsidR="005C3D57" w:rsidRPr="005C3D57" w:rsidRDefault="0038327B" w:rsidP="00D1631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E535A0" w:rsidRDefault="00E535A0" w:rsidP="00E535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0">
        <w:rPr>
          <w:rFonts w:ascii="Times New Roman" w:hAnsi="Times New Roman"/>
          <w:sz w:val="28"/>
          <w:szCs w:val="28"/>
        </w:rPr>
        <w:t>В отчете отражена деятельность депутата V</w:t>
      </w:r>
      <w:r w:rsidRPr="00E535A0">
        <w:rPr>
          <w:rFonts w:ascii="Times New Roman" w:hAnsi="Times New Roman"/>
          <w:sz w:val="28"/>
          <w:szCs w:val="28"/>
          <w:lang w:val="en-US"/>
        </w:rPr>
        <w:t>I</w:t>
      </w:r>
      <w:r w:rsidRPr="00E535A0">
        <w:rPr>
          <w:rFonts w:ascii="Times New Roman" w:hAnsi="Times New Roman"/>
          <w:sz w:val="28"/>
          <w:szCs w:val="28"/>
        </w:rPr>
        <w:t>I созыва (январь – декабрь).</w:t>
      </w:r>
      <w:r w:rsidRPr="00E535A0">
        <w:rPr>
          <w:rFonts w:ascii="Times New Roman" w:hAnsi="Times New Roman" w:cs="Times New Roman"/>
          <w:sz w:val="28"/>
          <w:szCs w:val="28"/>
        </w:rPr>
        <w:t xml:space="preserve"> Приемы граждан осуществлялись в общественной приёмной депутата по адресу: г. Березники,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E535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Усольский</w:t>
      </w:r>
      <w:r w:rsidRPr="00E535A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5A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Дощеникова</w:t>
      </w:r>
      <w:r w:rsidRPr="00E535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35A0">
        <w:rPr>
          <w:rFonts w:ascii="Times New Roman" w:hAnsi="Times New Roman" w:cs="Times New Roman"/>
          <w:sz w:val="28"/>
          <w:szCs w:val="28"/>
        </w:rPr>
        <w:t xml:space="preserve">2 (МКУ «ОКТУ г. Березники») в соответствии с установленным графиком: </w:t>
      </w:r>
      <w:r>
        <w:rPr>
          <w:rFonts w:ascii="Times New Roman" w:hAnsi="Times New Roman" w:cs="Times New Roman"/>
          <w:sz w:val="28"/>
          <w:szCs w:val="28"/>
        </w:rPr>
        <w:t>треть</w:t>
      </w:r>
      <w:r w:rsidRPr="00E535A0">
        <w:rPr>
          <w:rFonts w:ascii="Times New Roman" w:hAnsi="Times New Roman" w:cs="Times New Roman"/>
          <w:sz w:val="28"/>
          <w:szCs w:val="28"/>
        </w:rPr>
        <w:t>я среда месяца с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35A0">
        <w:rPr>
          <w:rFonts w:ascii="Times New Roman" w:hAnsi="Times New Roman" w:cs="Times New Roman"/>
          <w:sz w:val="28"/>
          <w:szCs w:val="28"/>
        </w:rPr>
        <w:t>-30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35A0">
        <w:rPr>
          <w:rFonts w:ascii="Times New Roman" w:hAnsi="Times New Roman" w:cs="Times New Roman"/>
          <w:sz w:val="28"/>
          <w:szCs w:val="28"/>
        </w:rPr>
        <w:t xml:space="preserve">-30 часов. Обращения граждан принимались </w:t>
      </w:r>
      <w:r w:rsidR="00A72A1D">
        <w:rPr>
          <w:rFonts w:ascii="Times New Roman" w:hAnsi="Times New Roman" w:cs="Times New Roman"/>
          <w:sz w:val="28"/>
          <w:szCs w:val="28"/>
        </w:rPr>
        <w:t xml:space="preserve">почтой России, </w:t>
      </w:r>
      <w:r w:rsidRPr="00E535A0">
        <w:rPr>
          <w:rFonts w:ascii="Times New Roman" w:hAnsi="Times New Roman" w:cs="Times New Roman"/>
          <w:sz w:val="28"/>
          <w:szCs w:val="28"/>
        </w:rPr>
        <w:t xml:space="preserve">в электронной форме через интернет-приемную сайта Березниковской городской Думы, а также в письменной и устной форме. </w:t>
      </w:r>
    </w:p>
    <w:p w:rsidR="00E535A0" w:rsidRPr="00E535A0" w:rsidRDefault="00E535A0" w:rsidP="00E535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D57" w:rsidRPr="0038327B" w:rsidRDefault="005C3D57" w:rsidP="00D16311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5C3D57" w:rsidRPr="0038327B" w:rsidRDefault="005C3D57" w:rsidP="00D16311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="0073193B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A6000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A60001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8C6F08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86DFE" w:rsidRDefault="00286DFE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6DFE" w:rsidRPr="007D099F" w:rsidRDefault="00286DFE" w:rsidP="00D16311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FD08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(вопросов, указанных в обращениях)</w:t>
      </w:r>
    </w:p>
    <w:p w:rsidR="007D684E" w:rsidRDefault="007D684E" w:rsidP="007D68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US"/>
        </w:rPr>
      </w:pPr>
    </w:p>
    <w:p w:rsidR="007D684E" w:rsidRPr="00C24A0F" w:rsidRDefault="007D684E" w:rsidP="00C24A0F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Облагораживание мест купания на Камских заливах (урны,</w:t>
      </w:r>
      <w:r w:rsid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плакаты, уборка территории, обработка </w:t>
      </w:r>
      <w:r w:rsid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территории </w:t>
      </w:r>
      <w:r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клещей, установка точек продажи еды, мороженного)</w:t>
      </w:r>
      <w:r w:rsidR="00C24A0F"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D684E" w:rsidRPr="007D684E" w:rsidRDefault="007D684E" w:rsidP="007D684E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Расширение </w:t>
      </w:r>
      <w:proofErr w:type="spellStart"/>
      <w:r w:rsidR="00C24A0F"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междворовых</w:t>
      </w:r>
      <w:proofErr w:type="spellEnd"/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дорог между домами </w:t>
      </w:r>
      <w:proofErr w:type="spellStart"/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Дощеникова</w:t>
      </w:r>
      <w:proofErr w:type="spellEnd"/>
      <w:r w:rsidR="008D3BF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22 и т/ц </w:t>
      </w:r>
      <w:r w:rsidR="00C24A0F"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proofErr w:type="spellStart"/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Усольский</w:t>
      </w:r>
      <w:proofErr w:type="spellEnd"/>
      <w:r w:rsidR="00C24A0F"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C24A0F"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Строгановская</w:t>
      </w:r>
      <w:proofErr w:type="gramEnd"/>
      <w:r w:rsidR="008D3BF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д.23;</w:t>
      </w:r>
    </w:p>
    <w:p w:rsidR="007D684E" w:rsidRPr="007D684E" w:rsidRDefault="007D684E" w:rsidP="00C24A0F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сдачи автодороги 8 МАРТА-Дощеникова</w:t>
      </w:r>
      <w:r w:rsidR="00C24A0F"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D684E" w:rsidRPr="007D684E" w:rsidRDefault="007D684E" w:rsidP="007D684E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Грунт после стройки напротив </w:t>
      </w:r>
      <w:proofErr w:type="spellStart"/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Дощеникова</w:t>
      </w:r>
      <w:proofErr w:type="spellEnd"/>
      <w:r w:rsidR="008D3BF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д.1;</w:t>
      </w:r>
    </w:p>
    <w:p w:rsidR="007D684E" w:rsidRPr="00C24A0F" w:rsidRDefault="007D684E" w:rsidP="007D684E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Постоянно топит подвал ул</w:t>
      </w:r>
      <w:r w:rsidR="00A72A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Дощеникова</w:t>
      </w:r>
      <w:proofErr w:type="spellEnd"/>
      <w:r w:rsidR="008D3BF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 10;</w:t>
      </w:r>
    </w:p>
    <w:p w:rsidR="007D684E" w:rsidRPr="007D684E" w:rsidRDefault="007D684E" w:rsidP="007D684E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крышек на колодцах;</w:t>
      </w:r>
    </w:p>
    <w:p w:rsidR="007D684E" w:rsidRPr="00C24A0F" w:rsidRDefault="007D684E" w:rsidP="00C24A0F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Недостаточное количество спортивных и игровых площ</w:t>
      </w:r>
      <w:r w:rsidR="00766A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адок в старом м/р Усольский, </w:t>
      </w:r>
      <w:r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которые есть не соответствуют требованиям безопасности;</w:t>
      </w:r>
    </w:p>
    <w:p w:rsidR="007D684E" w:rsidRPr="007D684E" w:rsidRDefault="007D684E" w:rsidP="007D684E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детских мероприятий в школьные каникулы, оказание помощи в приобретении инвентаря для секции туризма;</w:t>
      </w:r>
    </w:p>
    <w:p w:rsidR="007D684E" w:rsidRPr="00C24A0F" w:rsidRDefault="007D684E" w:rsidP="00C24A0F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жителя о неправомерных действиях Банка ООО"СК СОГАЗ-ЖИЗНЬ"</w:t>
      </w:r>
      <w:r w:rsidR="00C24A0F"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D684E" w:rsidRDefault="007D684E" w:rsidP="007D684E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Спил старых деревьев</w:t>
      </w:r>
      <w:r w:rsidR="00C24A0F"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D684E" w:rsidRPr="007D684E" w:rsidRDefault="00C24A0F" w:rsidP="007D684E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Благоустройство </w:t>
      </w:r>
      <w:r w:rsidR="007D684E"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старом микрорайоне, тротуары, ремонт асфальтированных дорожек, освещение;</w:t>
      </w:r>
    </w:p>
    <w:p w:rsidR="00766A96" w:rsidRPr="00270AC2" w:rsidRDefault="00766A96" w:rsidP="00766A96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C2">
        <w:rPr>
          <w:rFonts w:ascii="Times New Roman" w:eastAsia="Times New Roman" w:hAnsi="Times New Roman" w:cs="Times New Roman"/>
          <w:sz w:val="28"/>
          <w:szCs w:val="28"/>
          <w:lang w:eastAsia="zh-CN"/>
        </w:rPr>
        <w:t>Уборка снега на территории округа;</w:t>
      </w:r>
    </w:p>
    <w:p w:rsidR="00766A96" w:rsidRDefault="00766A96" w:rsidP="00766A96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в организации досуга совета ветеранов микрорайона</w:t>
      </w:r>
      <w:r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D684E" w:rsidRPr="00C24A0F" w:rsidRDefault="007D684E" w:rsidP="00C24A0F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Маленькое помещение Почты России</w:t>
      </w:r>
      <w:r w:rsidR="00C24A0F"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D684E" w:rsidRDefault="00C24A0F" w:rsidP="007D684E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</w:t>
      </w:r>
      <w:r w:rsidR="007D684E"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емпература в квартирах ниже 18 град. </w:t>
      </w:r>
      <w:r w:rsidR="007524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ул. </w:t>
      </w:r>
      <w:proofErr w:type="spellStart"/>
      <w:r w:rsidR="007D684E"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Дощеникова</w:t>
      </w:r>
      <w:proofErr w:type="spellEnd"/>
      <w:r w:rsidR="007524A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D684E"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22</w:t>
      </w:r>
      <w:r w:rsidRPr="00C24A0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C3D57" w:rsidRPr="0038327B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обращения, поступившие в Березниковскую городскую Думу в соответствии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66A96" w:rsidRPr="00270AC2" w:rsidRDefault="00766A96" w:rsidP="00766A96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9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Администрацию</w:t>
      </w:r>
      <w:r w:rsidRPr="00270AC2">
        <w:rPr>
          <w:rFonts w:ascii="Times New Roman" w:hAnsi="Times New Roman" w:cs="Times New Roman"/>
          <w:sz w:val="28"/>
          <w:szCs w:val="28"/>
        </w:rPr>
        <w:t xml:space="preserve"> и структурные подразделения администрации города Березники;</w:t>
      </w:r>
    </w:p>
    <w:p w:rsidR="00766A96" w:rsidRDefault="00766A96" w:rsidP="00766A96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C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ие</w:t>
      </w:r>
      <w:r w:rsidRPr="00270A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270A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Правобережье</w:t>
      </w:r>
      <w:r w:rsidRPr="00270AC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E023A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Любимов</w:t>
      </w:r>
      <w:r w:rsidR="00E023A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bookmarkStart w:id="0" w:name="_GoBack"/>
      <w:bookmarkEnd w:id="0"/>
      <w:r w:rsidRPr="00270AC2">
        <w:rPr>
          <w:rFonts w:ascii="Times New Roman" w:hAnsi="Times New Roman" w:cs="Times New Roman"/>
          <w:sz w:val="28"/>
          <w:szCs w:val="28"/>
        </w:rPr>
        <w:t>;</w:t>
      </w:r>
    </w:p>
    <w:p w:rsidR="00766A96" w:rsidRDefault="00766A96" w:rsidP="00766A96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ПАО «Уралкалий», о возможности предоставления благотворительной помощи.</w:t>
      </w:r>
    </w:p>
    <w:p w:rsidR="00E860B1" w:rsidRPr="005C3D57" w:rsidRDefault="00E860B1" w:rsidP="00D16311">
      <w:pPr>
        <w:pStyle w:val="a3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D57" w:rsidRPr="00E860B1" w:rsidRDefault="00E860B1" w:rsidP="00D16311">
      <w:pPr>
        <w:pStyle w:val="a3"/>
        <w:widowControl w:val="0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</w:t>
      </w:r>
      <w:r w:rsidR="005C3D57" w:rsidRPr="00E860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ОКРУГЕ:</w:t>
      </w:r>
    </w:p>
    <w:p w:rsidR="005C3D57" w:rsidRPr="00A72A1D" w:rsidRDefault="005C3D57" w:rsidP="00D1631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составлено и направлено </w:t>
      </w:r>
      <w:r w:rsidR="00C37316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4</w:t>
      </w:r>
      <w:r w:rsidR="00E860B1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C37316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запроса</w:t>
      </w: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5C3D57" w:rsidRPr="00A72A1D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Тематика запросов:</w:t>
      </w:r>
    </w:p>
    <w:p w:rsidR="005C3D57" w:rsidRPr="00A72A1D" w:rsidRDefault="00543D94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Обустройство </w:t>
      </w:r>
      <w:r w:rsidR="00C37316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территории в д/с 90 у спортивной площадки</w:t>
      </w:r>
      <w:r w:rsidR="005569EC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5569EC" w:rsidRPr="00A72A1D" w:rsidRDefault="00C37316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Оборудование и перепланировка тротуара у </w:t>
      </w:r>
      <w:r w:rsidR="00A72A1D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дома №</w:t>
      </w:r>
      <w:r w:rsidR="008D3BF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A72A1D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22</w:t>
      </w:r>
      <w:r w:rsidR="007524A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          ул. </w:t>
      </w:r>
      <w:proofErr w:type="spellStart"/>
      <w:r w:rsidR="00A72A1D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Дощеникова</w:t>
      </w:r>
      <w:proofErr w:type="spellEnd"/>
      <w:r w:rsidR="00A72A1D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13A7D" w:rsidRPr="00270AC2" w:rsidRDefault="00D13A7D" w:rsidP="00D13A7D">
      <w:pPr>
        <w:suppressAutoHyphens/>
        <w:spacing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</w:t>
      </w:r>
      <w:r w:rsidRPr="00270A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D13A7D" w:rsidRPr="00270AC2" w:rsidRDefault="00D13A7D" w:rsidP="00D13A7D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before="40" w:after="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0AC2">
        <w:rPr>
          <w:rFonts w:ascii="Times New Roman" w:hAnsi="Times New Roman" w:cs="Times New Roman"/>
          <w:sz w:val="28"/>
          <w:szCs w:val="28"/>
        </w:rPr>
        <w:t xml:space="preserve">Контроль над соблюдением законных прав и интересов избирателей; </w:t>
      </w:r>
    </w:p>
    <w:p w:rsidR="00D13A7D" w:rsidRPr="00270AC2" w:rsidRDefault="00D13A7D" w:rsidP="00D13A7D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before="40" w:after="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0AC2">
        <w:rPr>
          <w:rFonts w:ascii="Times New Roman" w:hAnsi="Times New Roman" w:cs="Times New Roman"/>
          <w:sz w:val="28"/>
          <w:szCs w:val="28"/>
        </w:rPr>
        <w:t>Благоустройство территории округа, в том числе организация мероприятий, направленных на улучшение состояния улиц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территории образовательных учреждений</w:t>
      </w:r>
      <w:r w:rsidRPr="00270A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A7D" w:rsidRPr="00270AC2" w:rsidRDefault="00D13A7D" w:rsidP="00D13A7D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before="40" w:after="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70AC2">
        <w:rPr>
          <w:rFonts w:ascii="Times New Roman" w:hAnsi="Times New Roman" w:cs="Times New Roman"/>
          <w:sz w:val="28"/>
          <w:szCs w:val="28"/>
        </w:rPr>
        <w:t>Поддержание инициативы жителей округа в создании благоприятной среды на прилегающих к МКД придомовых территориях;</w:t>
      </w:r>
    </w:p>
    <w:p w:rsidR="00D13A7D" w:rsidRPr="00270AC2" w:rsidRDefault="00D13A7D" w:rsidP="00D13A7D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before="100" w:beforeAutospacing="1" w:after="100" w:afterAutospacing="1"/>
        <w:ind w:left="1134"/>
        <w:jc w:val="both"/>
        <w:rPr>
          <w:sz w:val="28"/>
          <w:szCs w:val="28"/>
        </w:rPr>
      </w:pPr>
      <w:r w:rsidRPr="00270AC2">
        <w:rPr>
          <w:rFonts w:ascii="Times New Roman" w:hAnsi="Times New Roman" w:cs="Times New Roman"/>
          <w:sz w:val="28"/>
          <w:szCs w:val="28"/>
        </w:rPr>
        <w:t>Поддержка образования, профилактика и охрана здоровья детей, развитие массового детского спорта;</w:t>
      </w:r>
    </w:p>
    <w:p w:rsidR="00792A58" w:rsidRPr="006C4BCF" w:rsidRDefault="00792A58" w:rsidP="006C4BCF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before="40" w:after="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C4BCF">
        <w:rPr>
          <w:rFonts w:ascii="Times New Roman" w:hAnsi="Times New Roman" w:cs="Times New Roman"/>
          <w:sz w:val="28"/>
          <w:szCs w:val="28"/>
        </w:rPr>
        <w:t>Организация досуга населения округа</w:t>
      </w:r>
      <w:r w:rsidR="00CB4A59"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A2B1D" w:rsidRPr="006C4BCF" w:rsidRDefault="009A2B1D" w:rsidP="006C4BCF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before="40" w:after="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C4BCF">
        <w:rPr>
          <w:rFonts w:ascii="Times New Roman" w:hAnsi="Times New Roman" w:cs="Times New Roman"/>
          <w:sz w:val="28"/>
          <w:szCs w:val="28"/>
        </w:rPr>
        <w:t>Проверка работы по завершению строительства спорткомплекса</w:t>
      </w:r>
    </w:p>
    <w:p w:rsidR="009A2B1D" w:rsidRPr="006C4BCF" w:rsidRDefault="00D13A7D" w:rsidP="006C4BCF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before="40" w:after="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C4BCF">
        <w:rPr>
          <w:rFonts w:ascii="Times New Roman" w:hAnsi="Times New Roman" w:cs="Times New Roman"/>
          <w:sz w:val="28"/>
          <w:szCs w:val="28"/>
        </w:rPr>
        <w:t>Помощь в в</w:t>
      </w:r>
      <w:r w:rsidR="009A2B1D" w:rsidRPr="006C4BCF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Pr="006C4BCF">
        <w:rPr>
          <w:rFonts w:ascii="Times New Roman" w:hAnsi="Times New Roman" w:cs="Times New Roman"/>
          <w:sz w:val="28"/>
          <w:szCs w:val="28"/>
        </w:rPr>
        <w:t>недостатков при</w:t>
      </w:r>
      <w:r w:rsidR="009A2B1D" w:rsidRPr="006C4BCF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 w:rsidRPr="006C4BCF">
        <w:rPr>
          <w:rFonts w:ascii="Times New Roman" w:hAnsi="Times New Roman" w:cs="Times New Roman"/>
          <w:sz w:val="28"/>
          <w:szCs w:val="28"/>
        </w:rPr>
        <w:t>МАОУ «Школа № 22»;</w:t>
      </w:r>
    </w:p>
    <w:p w:rsidR="009A2B1D" w:rsidRPr="006C4BCF" w:rsidRDefault="009A2B1D" w:rsidP="006C4BCF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before="40" w:after="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C4BCF">
        <w:rPr>
          <w:rFonts w:ascii="Times New Roman" w:hAnsi="Times New Roman" w:cs="Times New Roman"/>
          <w:sz w:val="28"/>
          <w:szCs w:val="28"/>
        </w:rPr>
        <w:t>Открытие мероприятий культурного и спортивного характера.</w:t>
      </w:r>
    </w:p>
    <w:p w:rsidR="00D13A7D" w:rsidRDefault="00D13A7D" w:rsidP="00D1631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3D57" w:rsidRPr="00A72A1D" w:rsidRDefault="005C3D57" w:rsidP="00D1631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2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исполнены обращения граждан по вопросам: </w:t>
      </w:r>
    </w:p>
    <w:p w:rsidR="00792A58" w:rsidRPr="00A72A1D" w:rsidRDefault="009A2B1D" w:rsidP="00D16311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Обустроен </w:t>
      </w:r>
      <w:r w:rsidR="00A72A1D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тротуар у дома №</w:t>
      </w:r>
      <w:r w:rsidR="008D3BF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A72A1D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22 </w:t>
      </w:r>
      <w:r w:rsidR="007524A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</w:t>
      </w:r>
      <w:r w:rsidR="00A72A1D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ул.</w:t>
      </w:r>
      <w:r w:rsid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="00A72A1D"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Дощеникова</w:t>
      </w:r>
      <w:proofErr w:type="spellEnd"/>
      <w:r w:rsidR="007524A0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9A2B1D" w:rsidRPr="00A72A1D" w:rsidRDefault="009A2B1D" w:rsidP="00D16311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Проводится работа по устранению недостатков строительства </w:t>
      </w:r>
      <w:r w:rsidR="008D3BF5">
        <w:rPr>
          <w:rFonts w:ascii="Times New Roman" w:eastAsia="Times New Roman" w:hAnsi="Times New Roman" w:cs="Times New Roman"/>
          <w:sz w:val="28"/>
          <w:szCs w:val="20"/>
          <w:lang w:eastAsia="zh-CN"/>
        </w:rPr>
        <w:t>Ш</w:t>
      </w: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олы</w:t>
      </w: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D3BF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№ </w:t>
      </w:r>
      <w:r w:rsidRPr="00A72A1D">
        <w:rPr>
          <w:rFonts w:ascii="Times New Roman" w:eastAsia="Times New Roman" w:hAnsi="Times New Roman" w:cs="Times New Roman"/>
          <w:sz w:val="28"/>
          <w:szCs w:val="20"/>
          <w:lang w:eastAsia="zh-CN"/>
        </w:rPr>
        <w:t>22.</w:t>
      </w:r>
    </w:p>
    <w:p w:rsidR="009A2B1D" w:rsidRPr="00A72A1D" w:rsidRDefault="009A2B1D" w:rsidP="00A72A1D">
      <w:pPr>
        <w:widowControl w:val="0"/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D57" w:rsidRDefault="005C3D57" w:rsidP="00D1631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4BCF" w:rsidRPr="006C4BCF" w:rsidRDefault="006C4BCF" w:rsidP="006C4BCF">
      <w:pPr>
        <w:pStyle w:val="a3"/>
        <w:widowControl w:val="0"/>
        <w:tabs>
          <w:tab w:val="left" w:pos="993"/>
        </w:tabs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C4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инициативе депутата и при поддержке ПАО «Уралкалий» на территории округа традиционно проводились мероприятия и оказана помощь:  </w:t>
      </w:r>
    </w:p>
    <w:p w:rsidR="006C4BCF" w:rsidRPr="006B3694" w:rsidRDefault="006C4BCF" w:rsidP="006C4BCF">
      <w:pPr>
        <w:pStyle w:val="a3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Традиционно депутат поздравил </w:t>
      </w:r>
      <w:r w:rsidR="00A60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педагогический коллектив </w:t>
      </w: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</w:t>
      </w:r>
      <w:r w:rsidR="00A60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60001" w:rsidRPr="00A60001">
        <w:rPr>
          <w:rFonts w:ascii="Times New Roman" w:eastAsia="Times New Roman" w:hAnsi="Times New Roman" w:cs="Times New Roman"/>
          <w:sz w:val="28"/>
          <w:szCs w:val="20"/>
          <w:lang w:eastAsia="zh-CN"/>
        </w:rPr>
        <w:t>«Школа № 22»</w:t>
      </w: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Днем знаний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вручил подарки первоклассникам, при финансовой поддержке ПАО «Уралкалий».</w:t>
      </w:r>
    </w:p>
    <w:p w:rsidR="006C4BCF" w:rsidRDefault="006C4BCF" w:rsidP="006C4BCF">
      <w:pPr>
        <w:pStyle w:val="a3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Организована экскурсионная поездка педагогического коллектива </w:t>
      </w:r>
      <w:r w:rsidR="008D3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Детского сада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90 и </w:t>
      </w:r>
      <w:r w:rsidR="008D3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92 в Красновишерск</w:t>
      </w:r>
      <w:r w:rsidRPr="007D684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4BCF" w:rsidRPr="006B3694" w:rsidRDefault="006C4BCF" w:rsidP="006C4BCF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детского праздника по открытию площадки и </w:t>
      </w: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новогоднего праздника для жителей округа на детской площадке во дворе МКД №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ул.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Строгановская, при финансовой поддержке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D3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реализации проекта «Уютный город»</w:t>
      </w: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C4BCF" w:rsidRPr="006C4BCF" w:rsidRDefault="00E023A8" w:rsidP="006C4BCF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6C4BCF" w:rsidRPr="006C4BCF">
        <w:rPr>
          <w:rFonts w:ascii="Times New Roman" w:eastAsia="Times New Roman" w:hAnsi="Times New Roman" w:cs="Times New Roman"/>
          <w:sz w:val="28"/>
          <w:szCs w:val="28"/>
          <w:lang w:eastAsia="zh-CN"/>
        </w:rPr>
        <w:t>оддержка команды воспитанников МАДОУ «Детский сад №</w:t>
      </w:r>
      <w:r w:rsidR="008D3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4BCF" w:rsidRPr="006C4BCF">
        <w:rPr>
          <w:rFonts w:ascii="Times New Roman" w:eastAsia="Times New Roman" w:hAnsi="Times New Roman" w:cs="Times New Roman"/>
          <w:sz w:val="28"/>
          <w:szCs w:val="28"/>
          <w:lang w:eastAsia="zh-CN"/>
        </w:rPr>
        <w:t>92», участников городского игрового турнира «</w:t>
      </w:r>
      <w:hyperlink r:id="rId7" w:tgtFrame="_blank" w:history="1">
        <w:r w:rsidR="006C4BCF" w:rsidRPr="006C4BC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Лето, на старт</w:t>
        </w:r>
      </w:hyperlink>
      <w:r w:rsidR="006C4BCF" w:rsidRPr="006C4BCF">
        <w:rPr>
          <w:rFonts w:ascii="Times New Roman" w:eastAsia="Times New Roman" w:hAnsi="Times New Roman" w:cs="Times New Roman"/>
          <w:sz w:val="28"/>
          <w:szCs w:val="28"/>
          <w:lang w:eastAsia="zh-CN"/>
        </w:rPr>
        <w:t>!»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C4BCF" w:rsidRPr="006C4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C4BCF" w:rsidRPr="006B3694" w:rsidRDefault="006C4BCF" w:rsidP="006C4BCF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поздравления коллективов образовательных учреждение и Совета ветеранов микрорайона №</w:t>
      </w:r>
      <w:r w:rsidR="008D3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8 с Международным женским Днём и Днём защитников Отечества;</w:t>
      </w:r>
    </w:p>
    <w:p w:rsidR="000E197D" w:rsidRPr="00580B00" w:rsidRDefault="006C4BCF" w:rsidP="006C4BCF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Традиционно в округе реализован конкурс «Мой двор – самый красивый», направленный на улучшение внешнего облика придомовых территорий и разбивке цветников</w:t>
      </w:r>
      <w:r w:rsidR="00A60001"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60001" w:rsidRDefault="006E4BC3" w:rsidP="00A6000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0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Совету ветеранов микрорайона № 10 оказывается поддержка </w:t>
      </w:r>
      <w:r w:rsidR="00E02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A6000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</w:t>
      </w:r>
      <w:r w:rsidR="00E023A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A60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различных мероприятий. К примеру, </w:t>
      </w:r>
      <w:r w:rsidR="00C773BB" w:rsidRPr="00A6000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выделялись автобусы для перевозки ветеранов на мероприятия</w:t>
      </w:r>
      <w:r w:rsidR="00A60001"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E4BC3" w:rsidRPr="000E197D" w:rsidRDefault="00A60001" w:rsidP="00A6000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</w:t>
      </w:r>
      <w:r w:rsidR="00E02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депутата организована доставка спортсменов</w:t>
      </w:r>
      <w:r w:rsidR="00CB4A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участия в соревнованиях по волейболу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Омска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маршруту</w:t>
      </w:r>
      <w:r w:rsidRPr="00A600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Пермь - ФОК Любимов</w:t>
      </w:r>
      <w:r w:rsidR="00CB4A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Пермь</w:t>
      </w:r>
      <w:r w:rsidR="00CB4A59" w:rsidRPr="006B369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00AC8" w:rsidRDefault="00900AC8" w:rsidP="00D16311">
      <w:pPr>
        <w:pStyle w:val="a3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Были решены вопросы частного характера:</w:t>
      </w:r>
    </w:p>
    <w:p w:rsidR="00073C0B" w:rsidRPr="000E197D" w:rsidRDefault="00141744" w:rsidP="008D3BF5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 отключении воды в доме на длительное время, была организована доставка воды к ветеранам</w:t>
      </w:r>
      <w:r w:rsidR="008D3B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E023A8" w:rsidRDefault="00E023A8" w:rsidP="00D163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3D57" w:rsidRDefault="005C3D57" w:rsidP="00D163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C3D57" w:rsidRPr="009C2D8D" w:rsidRDefault="001C4A7F" w:rsidP="00D16311">
      <w:pPr>
        <w:pStyle w:val="a3"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 Березниковской городской Думы</w:t>
      </w:r>
    </w:p>
    <w:p w:rsidR="00E02A65" w:rsidRPr="0038327B" w:rsidRDefault="00E02A65" w:rsidP="00D16311">
      <w:pPr>
        <w:suppressAutoHyphens/>
        <w:spacing w:after="0"/>
        <w:ind w:firstLine="709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38327B" w:rsidRPr="0038327B" w:rsidRDefault="00D16311" w:rsidP="00D16311">
      <w:pPr>
        <w:widowControl w:val="0"/>
        <w:suppressAutoHyphens/>
        <w:autoSpaceDE w:val="0"/>
        <w:spacing w:after="0"/>
        <w:ind w:firstLine="709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</w:t>
      </w:r>
      <w:r w:rsidR="0038327B"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766A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38327B"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6C4BCF" w:rsidRPr="00145B92" w:rsidRDefault="006C4BCF" w:rsidP="006C4BCF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75">
        <w:rPr>
          <w:rFonts w:ascii="Times New Roman" w:hAnsi="Times New Roman" w:cs="Times New Roman"/>
          <w:color w:val="000000"/>
          <w:sz w:val="28"/>
          <w:szCs w:val="28"/>
        </w:rPr>
        <w:t>Поддержка образования и спорта,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направленная на развитие способностей и талантов у детей и молодежи;</w:t>
      </w:r>
    </w:p>
    <w:p w:rsidR="006C4BCF" w:rsidRPr="00145B92" w:rsidRDefault="006C4BCF" w:rsidP="006C4BCF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B92">
        <w:rPr>
          <w:rFonts w:ascii="Times New Roman" w:hAnsi="Times New Roman" w:cs="Times New Roman"/>
          <w:color w:val="000000"/>
          <w:sz w:val="28"/>
          <w:szCs w:val="28"/>
        </w:rPr>
        <w:t>Поддержка Советов ветеранов с распавшихся предприятий округа и городского Совета ветерано</w:t>
      </w:r>
      <w:r>
        <w:rPr>
          <w:rFonts w:ascii="Times New Roman" w:hAnsi="Times New Roman" w:cs="Times New Roman"/>
          <w:color w:val="000000"/>
          <w:sz w:val="28"/>
          <w:szCs w:val="28"/>
        </w:rPr>
        <w:t>в;</w:t>
      </w:r>
    </w:p>
    <w:p w:rsidR="006C4BCF" w:rsidRPr="00145B92" w:rsidRDefault="006C4BCF" w:rsidP="006C4BCF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B92">
        <w:rPr>
          <w:rFonts w:ascii="Times New Roman" w:hAnsi="Times New Roman" w:cs="Times New Roman"/>
          <w:sz w:val="28"/>
          <w:szCs w:val="28"/>
        </w:rPr>
        <w:t>В целях улучшения благоустройства дворовых территорий округа, для выполнения ремонтных работ по благоустройству дворов, вовлечение жителей в муниципальную программу «Формирование современной городской среды на территории муниципального образования «Город Березники</w:t>
      </w:r>
      <w:r>
        <w:rPr>
          <w:rFonts w:ascii="Times New Roman" w:hAnsi="Times New Roman" w:cs="Times New Roman"/>
          <w:sz w:val="28"/>
          <w:szCs w:val="28"/>
        </w:rPr>
        <w:t>» Пермского края</w:t>
      </w:r>
      <w:r w:rsidRPr="00145B92">
        <w:rPr>
          <w:rFonts w:ascii="Times New Roman" w:hAnsi="Times New Roman" w:cs="Times New Roman"/>
          <w:sz w:val="28"/>
          <w:szCs w:val="28"/>
        </w:rPr>
        <w:t>»;</w:t>
      </w:r>
    </w:p>
    <w:p w:rsidR="006C4BCF" w:rsidRDefault="006C4BCF" w:rsidP="006C4BCF">
      <w:pPr>
        <w:pStyle w:val="a3"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жителей округа в благоустройство и </w:t>
      </w:r>
      <w:r w:rsidRPr="00E33A71">
        <w:rPr>
          <w:rFonts w:ascii="Times New Roman" w:hAnsi="Times New Roman" w:cs="Times New Roman"/>
          <w:sz w:val="28"/>
          <w:szCs w:val="28"/>
        </w:rPr>
        <w:t xml:space="preserve">улучшение внешнего облика придомовых территорий </w:t>
      </w:r>
      <w:r>
        <w:rPr>
          <w:rFonts w:ascii="Times New Roman" w:hAnsi="Times New Roman" w:cs="Times New Roman"/>
          <w:sz w:val="28"/>
          <w:szCs w:val="28"/>
        </w:rPr>
        <w:t>через участие в конкурсе цветников «Мой двор – самый красивый»;</w:t>
      </w:r>
    </w:p>
    <w:p w:rsidR="006C4BCF" w:rsidRDefault="006C4BCF" w:rsidP="006C4BCF">
      <w:pPr>
        <w:pStyle w:val="a3"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совместных инициатив жителей МКД</w:t>
      </w:r>
      <w:r w:rsidR="008D3BF5">
        <w:rPr>
          <w:rFonts w:ascii="Times New Roman" w:hAnsi="Times New Roman" w:cs="Times New Roman"/>
          <w:sz w:val="28"/>
          <w:szCs w:val="28"/>
        </w:rPr>
        <w:t>.</w:t>
      </w:r>
    </w:p>
    <w:p w:rsidR="006C4BCF" w:rsidRDefault="006C4BCF" w:rsidP="006C4BCF">
      <w:pPr>
        <w:pStyle w:val="a3"/>
        <w:tabs>
          <w:tab w:val="left" w:pos="993"/>
        </w:tabs>
        <w:spacing w:before="40" w:after="0"/>
        <w:ind w:left="360"/>
        <w:jc w:val="right"/>
      </w:pPr>
    </w:p>
    <w:p w:rsidR="00CB4A59" w:rsidRDefault="00CB4A59" w:rsidP="006C4B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C4BCF" w:rsidRDefault="006C4BCF" w:rsidP="006C4BCF">
      <w:pPr>
        <w:spacing w:after="0"/>
        <w:ind w:left="142" w:firstLine="284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41744" w:rsidRPr="0038327B" w:rsidRDefault="00141744" w:rsidP="0038327B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before="240" w:after="12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Default="00DA79AD"/>
    <w:sectPr w:rsidR="00DA79AD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38949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4">
    <w:nsid w:val="057F0B2F"/>
    <w:multiLevelType w:val="hybridMultilevel"/>
    <w:tmpl w:val="997A7E86"/>
    <w:lvl w:ilvl="0" w:tplc="0EA08B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0A9E0A8A"/>
    <w:multiLevelType w:val="hybridMultilevel"/>
    <w:tmpl w:val="5692B248"/>
    <w:lvl w:ilvl="0" w:tplc="EF9A8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>
    <w:nsid w:val="31456D35"/>
    <w:multiLevelType w:val="hybridMultilevel"/>
    <w:tmpl w:val="485C5F5E"/>
    <w:lvl w:ilvl="0" w:tplc="0EA08B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1719D"/>
    <w:multiLevelType w:val="hybridMultilevel"/>
    <w:tmpl w:val="ACC80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9B6"/>
    <w:multiLevelType w:val="hybridMultilevel"/>
    <w:tmpl w:val="7610A518"/>
    <w:lvl w:ilvl="0" w:tplc="1F3A48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366E4F"/>
    <w:multiLevelType w:val="hybridMultilevel"/>
    <w:tmpl w:val="284C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0EE2"/>
    <w:multiLevelType w:val="hybridMultilevel"/>
    <w:tmpl w:val="4470EFA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5F383FDD"/>
    <w:multiLevelType w:val="hybridMultilevel"/>
    <w:tmpl w:val="02969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AA27BD"/>
    <w:multiLevelType w:val="hybridMultilevel"/>
    <w:tmpl w:val="4C64F0C2"/>
    <w:lvl w:ilvl="0" w:tplc="EA068242">
      <w:start w:val="1"/>
      <w:numFmt w:val="decimal"/>
      <w:lvlText w:val="%1."/>
      <w:lvlJc w:val="left"/>
      <w:pPr>
        <w:ind w:left="14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94E31"/>
    <w:multiLevelType w:val="hybridMultilevel"/>
    <w:tmpl w:val="02969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6C491E"/>
    <w:multiLevelType w:val="hybridMultilevel"/>
    <w:tmpl w:val="63460D4A"/>
    <w:lvl w:ilvl="0" w:tplc="1818C2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6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14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B"/>
    <w:rsid w:val="00025D9F"/>
    <w:rsid w:val="00073C0B"/>
    <w:rsid w:val="000E197D"/>
    <w:rsid w:val="00133D54"/>
    <w:rsid w:val="00137D6E"/>
    <w:rsid w:val="00141744"/>
    <w:rsid w:val="00153E83"/>
    <w:rsid w:val="0016075B"/>
    <w:rsid w:val="001A4884"/>
    <w:rsid w:val="001C4A7F"/>
    <w:rsid w:val="00210CD6"/>
    <w:rsid w:val="00217157"/>
    <w:rsid w:val="00257F6E"/>
    <w:rsid w:val="002623CE"/>
    <w:rsid w:val="002715B3"/>
    <w:rsid w:val="00286DFE"/>
    <w:rsid w:val="00317096"/>
    <w:rsid w:val="0038327B"/>
    <w:rsid w:val="003D100E"/>
    <w:rsid w:val="00481991"/>
    <w:rsid w:val="004F6AE1"/>
    <w:rsid w:val="00543D94"/>
    <w:rsid w:val="005569EC"/>
    <w:rsid w:val="00580B00"/>
    <w:rsid w:val="005A507B"/>
    <w:rsid w:val="005C3D57"/>
    <w:rsid w:val="005D6CE7"/>
    <w:rsid w:val="005E5AE2"/>
    <w:rsid w:val="005F0941"/>
    <w:rsid w:val="00605528"/>
    <w:rsid w:val="006309FC"/>
    <w:rsid w:val="006A18E6"/>
    <w:rsid w:val="006C4BCF"/>
    <w:rsid w:val="006E4BC3"/>
    <w:rsid w:val="0073193B"/>
    <w:rsid w:val="007524A0"/>
    <w:rsid w:val="007574ED"/>
    <w:rsid w:val="00766A96"/>
    <w:rsid w:val="00792A58"/>
    <w:rsid w:val="007D684E"/>
    <w:rsid w:val="008002A9"/>
    <w:rsid w:val="008068C8"/>
    <w:rsid w:val="008C6F08"/>
    <w:rsid w:val="008D3BF5"/>
    <w:rsid w:val="008D50A0"/>
    <w:rsid w:val="008F118F"/>
    <w:rsid w:val="00900AC8"/>
    <w:rsid w:val="009A2B1D"/>
    <w:rsid w:val="00A60001"/>
    <w:rsid w:val="00A72A1D"/>
    <w:rsid w:val="00AA0F71"/>
    <w:rsid w:val="00AA5D20"/>
    <w:rsid w:val="00AB1AFF"/>
    <w:rsid w:val="00AF212C"/>
    <w:rsid w:val="00B00CD4"/>
    <w:rsid w:val="00B35E51"/>
    <w:rsid w:val="00BA723E"/>
    <w:rsid w:val="00C24A0F"/>
    <w:rsid w:val="00C37316"/>
    <w:rsid w:val="00C5518E"/>
    <w:rsid w:val="00C71996"/>
    <w:rsid w:val="00C773BB"/>
    <w:rsid w:val="00CA4391"/>
    <w:rsid w:val="00CB4A59"/>
    <w:rsid w:val="00CD4C03"/>
    <w:rsid w:val="00D13A7D"/>
    <w:rsid w:val="00D16311"/>
    <w:rsid w:val="00D6476B"/>
    <w:rsid w:val="00DA79AD"/>
    <w:rsid w:val="00DD326D"/>
    <w:rsid w:val="00DE5ACC"/>
    <w:rsid w:val="00E023A8"/>
    <w:rsid w:val="00E02A65"/>
    <w:rsid w:val="00E1773E"/>
    <w:rsid w:val="00E346C8"/>
    <w:rsid w:val="00E535A0"/>
    <w:rsid w:val="00E73E99"/>
    <w:rsid w:val="00E860B1"/>
    <w:rsid w:val="00F413A0"/>
    <w:rsid w:val="00F72D1C"/>
    <w:rsid w:val="00FC64FF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paragraph" w:styleId="2">
    <w:name w:val="heading 2"/>
    <w:basedOn w:val="a"/>
    <w:next w:val="a"/>
    <w:link w:val="20"/>
    <w:qFormat/>
    <w:rsid w:val="000E1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97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uiPriority w:val="99"/>
    <w:unhideWhenUsed/>
    <w:rsid w:val="000E1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paragraph" w:styleId="2">
    <w:name w:val="heading 2"/>
    <w:basedOn w:val="a"/>
    <w:next w:val="a"/>
    <w:link w:val="20"/>
    <w:qFormat/>
    <w:rsid w:val="000E1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97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uiPriority w:val="99"/>
    <w:unhideWhenUsed/>
    <w:rsid w:val="000E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perm.ru/bukvyi/nepermskie-novosti/2022/06/03/v-bereznikovskix-sadikax-v-den-zashhityi-detej-zapustili-chellendzh-leto,-na-start!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311D-1B4A-426B-A6DB-7C4E4DE4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8</cp:revision>
  <cp:lastPrinted>2020-12-29T08:13:00Z</cp:lastPrinted>
  <dcterms:created xsi:type="dcterms:W3CDTF">2024-01-18T10:37:00Z</dcterms:created>
  <dcterms:modified xsi:type="dcterms:W3CDTF">2024-01-22T09:56:00Z</dcterms:modified>
</cp:coreProperties>
</file>