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6E" w:rsidRPr="0038327B" w:rsidRDefault="00A41E9C" w:rsidP="0057666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</w:t>
      </w:r>
      <w:r w:rsidR="0057666E"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ОТЧЁТ о работе </w:t>
      </w:r>
      <w:r w:rsidR="0057666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за 2021</w:t>
      </w:r>
      <w:r w:rsidR="0057666E"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57666E" w:rsidRPr="0038327B" w:rsidRDefault="0057666E" w:rsidP="0057666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57666E" w:rsidRDefault="0057666E" w:rsidP="0057666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по избирательному округу №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18</w:t>
      </w:r>
    </w:p>
    <w:p w:rsidR="0057666E" w:rsidRPr="0038327B" w:rsidRDefault="0057666E" w:rsidP="0057666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Беляевой Елены Юрьевны</w:t>
      </w:r>
    </w:p>
    <w:p w:rsidR="0057666E" w:rsidRDefault="0057666E" w:rsidP="0057666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p w:rsidR="0057666E" w:rsidRPr="0038327B" w:rsidRDefault="0057666E" w:rsidP="0057666E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/>
        <w:ind w:left="0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57666E" w:rsidRDefault="0057666E" w:rsidP="005766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39F1">
        <w:rPr>
          <w:rFonts w:ascii="Times New Roman" w:hAnsi="Times New Roman"/>
          <w:sz w:val="28"/>
          <w:szCs w:val="28"/>
        </w:rPr>
        <w:t>В связи с Указ</w:t>
      </w:r>
      <w:r>
        <w:rPr>
          <w:rFonts w:ascii="Times New Roman" w:hAnsi="Times New Roman"/>
          <w:sz w:val="28"/>
          <w:szCs w:val="28"/>
        </w:rPr>
        <w:t>ом</w:t>
      </w:r>
      <w:r w:rsidRPr="000D39F1">
        <w:rPr>
          <w:rFonts w:ascii="Times New Roman" w:hAnsi="Times New Roman"/>
          <w:sz w:val="28"/>
          <w:szCs w:val="28"/>
        </w:rPr>
        <w:t xml:space="preserve"> губернатора Пермского края</w:t>
      </w:r>
      <w:r>
        <w:rPr>
          <w:rFonts w:ascii="Times New Roman" w:hAnsi="Times New Roman"/>
          <w:sz w:val="28"/>
          <w:szCs w:val="28"/>
        </w:rPr>
        <w:t xml:space="preserve"> от 20.08.2020 № 121</w:t>
      </w:r>
    </w:p>
    <w:p w:rsidR="0057666E" w:rsidRPr="000D39F1" w:rsidRDefault="0057666E" w:rsidP="0057666E">
      <w:pPr>
        <w:spacing w:after="0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D39F1">
        <w:rPr>
          <w:rFonts w:ascii="Times New Roman" w:hAnsi="Times New Roman"/>
          <w:sz w:val="28"/>
          <w:szCs w:val="28"/>
        </w:rPr>
        <w:t xml:space="preserve">  «О </w:t>
      </w:r>
      <w:proofErr w:type="gramStart"/>
      <w:r w:rsidRPr="000D39F1">
        <w:rPr>
          <w:rFonts w:ascii="Times New Roman" w:hAnsi="Times New Roman"/>
          <w:sz w:val="28"/>
          <w:szCs w:val="28"/>
        </w:rPr>
        <w:t>мероприятиях</w:t>
      </w:r>
      <w:proofErr w:type="gramEnd"/>
      <w:r w:rsidRPr="000D39F1">
        <w:rPr>
          <w:rFonts w:ascii="Times New Roman" w:hAnsi="Times New Roman"/>
          <w:sz w:val="28"/>
          <w:szCs w:val="28"/>
        </w:rPr>
        <w:t>, реализуемых в связи с угрозой распространения новой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D3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9F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D39F1">
        <w:rPr>
          <w:rFonts w:ascii="Times New Roman" w:hAnsi="Times New Roman"/>
          <w:sz w:val="28"/>
          <w:szCs w:val="28"/>
        </w:rPr>
        <w:t xml:space="preserve"> инфекции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9F1">
        <w:rPr>
          <w:rFonts w:ascii="Times New Roman" w:hAnsi="Times New Roman"/>
          <w:sz w:val="28"/>
          <w:szCs w:val="28"/>
        </w:rPr>
        <w:t xml:space="preserve"> (COVID-</w:t>
      </w:r>
      <w:r>
        <w:rPr>
          <w:rFonts w:ascii="Times New Roman" w:hAnsi="Times New Roman"/>
          <w:sz w:val="28"/>
          <w:szCs w:val="28"/>
        </w:rPr>
        <w:t>20</w:t>
      </w:r>
      <w:r w:rsidRPr="000D39F1">
        <w:rPr>
          <w:rFonts w:ascii="Times New Roman" w:hAnsi="Times New Roman"/>
          <w:sz w:val="28"/>
          <w:szCs w:val="28"/>
        </w:rPr>
        <w:t xml:space="preserve">19) в Пермском крае» </w:t>
      </w:r>
      <w:r>
        <w:rPr>
          <w:rFonts w:ascii="Times New Roman" w:hAnsi="Times New Roman"/>
          <w:sz w:val="28"/>
          <w:szCs w:val="28"/>
        </w:rPr>
        <w:t>в 2021 г.</w:t>
      </w:r>
      <w:r w:rsidRPr="000D39F1">
        <w:rPr>
          <w:rFonts w:ascii="Times New Roman" w:hAnsi="Times New Roman"/>
          <w:sz w:val="28"/>
          <w:szCs w:val="28"/>
        </w:rPr>
        <w:t xml:space="preserve"> личные приемы были временно ограничены. Обращения граждан принимались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9F1">
        <w:rPr>
          <w:rFonts w:ascii="Times New Roman" w:hAnsi="Times New Roman"/>
          <w:sz w:val="28"/>
          <w:szCs w:val="28"/>
        </w:rPr>
        <w:t>электронной форме через интернет-приемную сайта Березниковской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9F1">
        <w:rPr>
          <w:rFonts w:ascii="Times New Roman" w:hAnsi="Times New Roman"/>
          <w:sz w:val="28"/>
          <w:szCs w:val="28"/>
        </w:rPr>
        <w:t xml:space="preserve">городской Думы, а также в </w:t>
      </w:r>
      <w:r>
        <w:rPr>
          <w:rFonts w:ascii="Times New Roman" w:hAnsi="Times New Roman"/>
          <w:sz w:val="28"/>
          <w:szCs w:val="28"/>
        </w:rPr>
        <w:t xml:space="preserve">письменной и устной </w:t>
      </w:r>
      <w:r w:rsidRPr="000D39F1">
        <w:rPr>
          <w:rFonts w:ascii="Times New Roman" w:hAnsi="Times New Roman"/>
          <w:sz w:val="28"/>
          <w:szCs w:val="28"/>
        </w:rPr>
        <w:t xml:space="preserve">форме. </w:t>
      </w:r>
    </w:p>
    <w:p w:rsidR="0057666E" w:rsidRPr="0038327B" w:rsidRDefault="0057666E" w:rsidP="0057666E">
      <w:pPr>
        <w:shd w:val="clear" w:color="auto" w:fill="FFFFFF"/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57666E" w:rsidRPr="0038327B" w:rsidRDefault="0057666E" w:rsidP="0057666E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57666E" w:rsidRPr="0038327B" w:rsidRDefault="0057666E" w:rsidP="0057666E">
      <w:pPr>
        <w:shd w:val="clear" w:color="auto" w:fill="FFFFFF"/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57666E" w:rsidRDefault="0057666E" w:rsidP="0057666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2021 года по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ступило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обращений</w:t>
      </w:r>
      <w:r w:rsidRPr="0038327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граждан:</w:t>
      </w:r>
    </w:p>
    <w:p w:rsidR="0057666E" w:rsidRPr="00EF5D30" w:rsidRDefault="0057666E" w:rsidP="0057666E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</w:t>
      </w:r>
      <w:r w:rsidRPr="00EF5D30">
        <w:rPr>
          <w:rFonts w:ascii="Times New Roman" w:eastAsia="Times New Roman" w:hAnsi="Times New Roman" w:cs="Times New Roman"/>
          <w:sz w:val="28"/>
          <w:szCs w:val="28"/>
          <w:lang w:eastAsia="zh-CN"/>
        </w:rPr>
        <w:t>лагоустройство придомовых территорий.</w:t>
      </w:r>
    </w:p>
    <w:p w:rsidR="0057666E" w:rsidRDefault="0057666E" w:rsidP="0057666E">
      <w:pPr>
        <w:pStyle w:val="a3"/>
        <w:numPr>
          <w:ilvl w:val="0"/>
          <w:numId w:val="9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Ремонт дорог и межквартальных проездов.</w:t>
      </w:r>
    </w:p>
    <w:p w:rsidR="0057666E" w:rsidRDefault="0057666E" w:rsidP="0057666E">
      <w:pPr>
        <w:pStyle w:val="a3"/>
        <w:numPr>
          <w:ilvl w:val="0"/>
          <w:numId w:val="9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Обращения в Управляющую компанию по оказанию содействия жителям округа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вопросов по  текущему  ремонту  домов.</w:t>
      </w:r>
    </w:p>
    <w:p w:rsidR="0057666E" w:rsidRDefault="0057666E" w:rsidP="0057666E">
      <w:pPr>
        <w:pStyle w:val="a3"/>
        <w:numPr>
          <w:ilvl w:val="0"/>
          <w:numId w:val="9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Установка и ремонт детских площадок.</w:t>
      </w:r>
    </w:p>
    <w:p w:rsidR="0057666E" w:rsidRDefault="0057666E" w:rsidP="0057666E">
      <w:pPr>
        <w:pStyle w:val="a3"/>
        <w:numPr>
          <w:ilvl w:val="0"/>
          <w:numId w:val="9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Своевременная уборка придомовой территории, оказание содействия в благоустройстве цветников и клумб.</w:t>
      </w:r>
    </w:p>
    <w:p w:rsidR="0057666E" w:rsidRPr="0035211C" w:rsidRDefault="0057666E" w:rsidP="0057666E">
      <w:pPr>
        <w:pStyle w:val="a3"/>
        <w:numPr>
          <w:ilvl w:val="0"/>
          <w:numId w:val="9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Прочие обращения.</w:t>
      </w:r>
    </w:p>
    <w:p w:rsidR="0057666E" w:rsidRDefault="0057666E" w:rsidP="0057666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обращения, поступившие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городскую Думу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компетенцией, предоставлены ответы в установленный срок, в соответствии с Федеральным законом от 02.05.2006 № 59-ФЗ «О порядке рассмотрения обращений граждан Российской Федерации».</w:t>
      </w:r>
    </w:p>
    <w:p w:rsidR="0057666E" w:rsidRDefault="0057666E" w:rsidP="0057666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57666E" w:rsidRPr="005608CB" w:rsidRDefault="0057666E" w:rsidP="0057666E">
      <w:pPr>
        <w:pStyle w:val="a3"/>
        <w:numPr>
          <w:ilvl w:val="0"/>
          <w:numId w:val="18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08CB">
        <w:rPr>
          <w:rFonts w:ascii="Times New Roman" w:eastAsia="Times New Roman" w:hAnsi="Times New Roman" w:cs="Times New Roman"/>
          <w:sz w:val="28"/>
          <w:szCs w:val="28"/>
          <w:lang w:eastAsia="zh-CN"/>
        </w:rPr>
        <w:t>В Управляющую компанию.</w:t>
      </w:r>
    </w:p>
    <w:p w:rsidR="0057666E" w:rsidRPr="005608CB" w:rsidRDefault="0057666E" w:rsidP="0057666E">
      <w:pPr>
        <w:pStyle w:val="a3"/>
        <w:numPr>
          <w:ilvl w:val="0"/>
          <w:numId w:val="18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08CB">
        <w:rPr>
          <w:rFonts w:ascii="Times New Roman" w:eastAsia="Times New Roman" w:hAnsi="Times New Roman" w:cs="Times New Roman"/>
          <w:sz w:val="28"/>
          <w:szCs w:val="28"/>
          <w:lang w:eastAsia="zh-CN"/>
        </w:rPr>
        <w:t>В Управление благоустройства г. Березники</w:t>
      </w:r>
    </w:p>
    <w:p w:rsidR="0057666E" w:rsidRPr="005608CB" w:rsidRDefault="0057666E" w:rsidP="0057666E">
      <w:pPr>
        <w:pStyle w:val="a3"/>
        <w:numPr>
          <w:ilvl w:val="0"/>
          <w:numId w:val="18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08CB">
        <w:rPr>
          <w:rFonts w:ascii="Times New Roman" w:eastAsia="Times New Roman" w:hAnsi="Times New Roman" w:cs="Times New Roman"/>
          <w:sz w:val="28"/>
          <w:szCs w:val="28"/>
          <w:lang w:eastAsia="zh-CN"/>
        </w:rPr>
        <w:t>Генеральному директору ПАО «</w:t>
      </w:r>
      <w:proofErr w:type="spellStart"/>
      <w:r w:rsidRPr="005608CB">
        <w:rPr>
          <w:rFonts w:ascii="Times New Roman" w:eastAsia="Times New Roman" w:hAnsi="Times New Roman" w:cs="Times New Roman"/>
          <w:sz w:val="28"/>
          <w:szCs w:val="28"/>
          <w:lang w:eastAsia="zh-CN"/>
        </w:rPr>
        <w:t>Уралкалий</w:t>
      </w:r>
      <w:proofErr w:type="spellEnd"/>
      <w:r w:rsidRPr="005608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proofErr w:type="spellStart"/>
      <w:r w:rsidRPr="005608CB">
        <w:rPr>
          <w:rFonts w:ascii="Times New Roman" w:eastAsia="Times New Roman" w:hAnsi="Times New Roman" w:cs="Times New Roman"/>
          <w:sz w:val="28"/>
          <w:szCs w:val="28"/>
          <w:lang w:eastAsia="zh-CN"/>
        </w:rPr>
        <w:t>Лауку</w:t>
      </w:r>
      <w:proofErr w:type="spellEnd"/>
      <w:r w:rsidRPr="005608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 В.</w:t>
      </w:r>
    </w:p>
    <w:p w:rsidR="0057666E" w:rsidRPr="00B81F0C" w:rsidRDefault="0057666E" w:rsidP="0057666E">
      <w:pPr>
        <w:widowControl w:val="0"/>
        <w:numPr>
          <w:ilvl w:val="0"/>
          <w:numId w:val="1"/>
        </w:numPr>
        <w:suppressAutoHyphens/>
        <w:autoSpaceDE w:val="0"/>
        <w:spacing w:after="0"/>
        <w:ind w:left="0"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</w:p>
    <w:p w:rsidR="0057666E" w:rsidRDefault="0057666E" w:rsidP="0057666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57666E" w:rsidRDefault="0057666E" w:rsidP="0057666E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Благоустройство территории в округе совместно с активными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жителями округа реконструкция пешеходной дорожки.</w:t>
      </w:r>
    </w:p>
    <w:p w:rsidR="0057666E" w:rsidRDefault="0057666E" w:rsidP="0057666E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Содействие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мероприятий для жителей округа.</w:t>
      </w:r>
    </w:p>
    <w:p w:rsidR="0057666E" w:rsidRPr="00B81F0C" w:rsidRDefault="0057666E" w:rsidP="0057666E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соблюдением законных прав и интересов избирателей.</w:t>
      </w:r>
    </w:p>
    <w:p w:rsidR="0057666E" w:rsidRPr="0038327B" w:rsidRDefault="0057666E" w:rsidP="0057666E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7666E" w:rsidRPr="0057666E" w:rsidRDefault="0057666E" w:rsidP="0057666E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7666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 и при финансовой поддержке компании «</w:t>
      </w:r>
      <w:proofErr w:type="spellStart"/>
      <w:r w:rsidRPr="0057666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Уралкалий</w:t>
      </w:r>
      <w:proofErr w:type="spellEnd"/>
      <w:r w:rsidRPr="0057666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»:</w:t>
      </w:r>
    </w:p>
    <w:p w:rsidR="0057666E" w:rsidRPr="0057666E" w:rsidRDefault="0057666E" w:rsidP="0057666E">
      <w:pPr>
        <w:pStyle w:val="a3"/>
        <w:numPr>
          <w:ilvl w:val="0"/>
          <w:numId w:val="22"/>
        </w:numPr>
        <w:suppressAutoHyphens/>
        <w:autoSpaceDN w:val="0"/>
        <w:spacing w:after="0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57666E">
        <w:rPr>
          <w:rFonts w:ascii="Times New Roman" w:hAnsi="Times New Roman" w:cs="Times New Roman"/>
          <w:sz w:val="28"/>
          <w:szCs w:val="28"/>
        </w:rPr>
        <w:t>«Дети войны» округа № 18 посетили с экскурсией музей-заповедник «</w:t>
      </w:r>
      <w:proofErr w:type="gramStart"/>
      <w:r w:rsidRPr="0057666E">
        <w:rPr>
          <w:rFonts w:ascii="Times New Roman" w:hAnsi="Times New Roman" w:cs="Times New Roman"/>
          <w:sz w:val="28"/>
          <w:szCs w:val="28"/>
        </w:rPr>
        <w:t>Усолье-Строгановское</w:t>
      </w:r>
      <w:proofErr w:type="gramEnd"/>
      <w:r w:rsidRPr="0057666E">
        <w:rPr>
          <w:rFonts w:ascii="Times New Roman" w:hAnsi="Times New Roman" w:cs="Times New Roman"/>
          <w:sz w:val="28"/>
          <w:szCs w:val="28"/>
        </w:rPr>
        <w:t>»</w:t>
      </w:r>
      <w:r w:rsidR="00A41E9C">
        <w:rPr>
          <w:rFonts w:ascii="Times New Roman" w:hAnsi="Times New Roman" w:cs="Times New Roman"/>
          <w:sz w:val="28"/>
          <w:szCs w:val="28"/>
        </w:rPr>
        <w:t xml:space="preserve"> </w:t>
      </w:r>
      <w:r w:rsidR="00A41E9C" w:rsidRPr="0057666E">
        <w:rPr>
          <w:rFonts w:ascii="Times New Roman CYR" w:hAnsi="Times New Roman CYR" w:cs="Times New Roman CYR"/>
          <w:bCs/>
          <w:sz w:val="28"/>
          <w:szCs w:val="28"/>
        </w:rPr>
        <w:t>(с соблюдением санитарно-противоэпидемических требований)</w:t>
      </w:r>
      <w:r w:rsidRPr="0057666E">
        <w:rPr>
          <w:rFonts w:ascii="Times New Roman" w:hAnsi="Times New Roman" w:cs="Times New Roman"/>
          <w:sz w:val="28"/>
          <w:szCs w:val="28"/>
        </w:rPr>
        <w:t>.</w:t>
      </w:r>
    </w:p>
    <w:p w:rsidR="0057666E" w:rsidRPr="0057666E" w:rsidRDefault="0057666E" w:rsidP="0057666E">
      <w:pPr>
        <w:pStyle w:val="a3"/>
        <w:widowControl w:val="0"/>
        <w:numPr>
          <w:ilvl w:val="0"/>
          <w:numId w:val="22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66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Поддержка инициатив совета ветеранов микрорайона № 7. К примеру, были выделены средства на костюмы. </w:t>
      </w:r>
    </w:p>
    <w:p w:rsidR="0057666E" w:rsidRDefault="0057666E" w:rsidP="0057666E">
      <w:pPr>
        <w:widowControl w:val="0"/>
        <w:numPr>
          <w:ilvl w:val="0"/>
          <w:numId w:val="22"/>
        </w:numPr>
        <w:suppressAutoHyphens/>
        <w:autoSpaceDE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7666E">
        <w:rPr>
          <w:rFonts w:ascii="Times New Roman" w:hAnsi="Times New Roman"/>
          <w:sz w:val="28"/>
          <w:szCs w:val="28"/>
          <w:lang w:eastAsia="zh-CN"/>
        </w:rPr>
        <w:t xml:space="preserve">В </w:t>
      </w:r>
      <w:proofErr w:type="gramStart"/>
      <w:r w:rsidRPr="0057666E">
        <w:rPr>
          <w:rFonts w:ascii="Times New Roman" w:hAnsi="Times New Roman"/>
          <w:sz w:val="28"/>
          <w:szCs w:val="28"/>
          <w:lang w:eastAsia="zh-CN"/>
        </w:rPr>
        <w:t>рамках</w:t>
      </w:r>
      <w:proofErr w:type="gramEnd"/>
      <w:r w:rsidRPr="0057666E">
        <w:rPr>
          <w:rFonts w:ascii="Times New Roman" w:hAnsi="Times New Roman"/>
          <w:sz w:val="28"/>
          <w:szCs w:val="28"/>
          <w:lang w:eastAsia="zh-CN"/>
        </w:rPr>
        <w:t xml:space="preserve"> проекта «</w:t>
      </w:r>
      <w:proofErr w:type="spellStart"/>
      <w:r w:rsidRPr="0057666E">
        <w:rPr>
          <w:rFonts w:ascii="Times New Roman" w:hAnsi="Times New Roman"/>
          <w:sz w:val="28"/>
          <w:szCs w:val="28"/>
          <w:lang w:eastAsia="zh-CN"/>
        </w:rPr>
        <w:t>Уралкалий</w:t>
      </w:r>
      <w:proofErr w:type="spellEnd"/>
      <w:r w:rsidRPr="0057666E">
        <w:rPr>
          <w:rFonts w:ascii="Times New Roman" w:hAnsi="Times New Roman"/>
          <w:sz w:val="28"/>
          <w:szCs w:val="28"/>
          <w:lang w:eastAsia="zh-CN"/>
        </w:rPr>
        <w:t xml:space="preserve"> – будущим чемпионам» в д</w:t>
      </w:r>
      <w:r w:rsidRPr="0057666E">
        <w:rPr>
          <w:rFonts w:ascii="Times New Roman" w:hAnsi="Times New Roman" w:cs="Times New Roman"/>
          <w:sz w:val="28"/>
          <w:szCs w:val="28"/>
        </w:rPr>
        <w:t>етском саду № 17 (корпус № 1) б</w:t>
      </w:r>
      <w:r w:rsidRPr="0057666E">
        <w:rPr>
          <w:rFonts w:ascii="Times New Roman" w:hAnsi="Times New Roman"/>
          <w:sz w:val="28"/>
          <w:szCs w:val="28"/>
          <w:lang w:eastAsia="zh-CN"/>
        </w:rPr>
        <w:t xml:space="preserve">ыла установлена универсальная спортивная площадка. </w:t>
      </w:r>
    </w:p>
    <w:p w:rsidR="0057666E" w:rsidRPr="0057666E" w:rsidRDefault="0057666E" w:rsidP="0057666E">
      <w:pPr>
        <w:widowControl w:val="0"/>
        <w:numPr>
          <w:ilvl w:val="0"/>
          <w:numId w:val="22"/>
        </w:numPr>
        <w:suppressAutoHyphens/>
        <w:autoSpaceDE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766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Поддержка </w:t>
      </w:r>
      <w:proofErr w:type="gramStart"/>
      <w:r w:rsidRPr="0057666E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краевого</w:t>
      </w:r>
      <w:proofErr w:type="gramEnd"/>
      <w:r w:rsidRPr="005766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онлайн-фестиваля «</w:t>
      </w:r>
      <w:r w:rsidRPr="0057666E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Skill</w:t>
      </w:r>
      <w:r w:rsidRPr="005766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7666E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me</w:t>
      </w:r>
      <w:r w:rsidRPr="0057666E">
        <w:rPr>
          <w:rFonts w:ascii="Times New Roman" w:eastAsia="Times New Roman" w:hAnsi="Times New Roman" w:cs="Times New Roman"/>
          <w:sz w:val="28"/>
          <w:szCs w:val="28"/>
          <w:lang w:eastAsia="zh-CN"/>
        </w:rPr>
        <w:t>» (выделены призы с корпоративной символикой для победителей и призеров).</w:t>
      </w:r>
      <w:r w:rsidRPr="0057666E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 xml:space="preserve"> </w:t>
      </w:r>
    </w:p>
    <w:p w:rsidR="0057666E" w:rsidRDefault="0057666E" w:rsidP="0057666E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 содействии депутата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исполнены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обращения граждан по вопросам: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57666E" w:rsidRPr="00F97033" w:rsidRDefault="0057666E" w:rsidP="0057666E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7033">
        <w:rPr>
          <w:rFonts w:ascii="Times New Roman" w:eastAsia="Times New Roman" w:hAnsi="Times New Roman" w:cs="Times New Roman"/>
          <w:sz w:val="28"/>
          <w:szCs w:val="28"/>
          <w:lang w:eastAsia="zh-CN"/>
        </w:rPr>
        <w:t>Благоустройство придомовых территорий</w:t>
      </w:r>
      <w:r w:rsidRPr="00F97033">
        <w:t xml:space="preserve"> </w:t>
      </w:r>
      <w:r w:rsidRPr="00F97033">
        <w:rPr>
          <w:rFonts w:ascii="Times New Roman" w:eastAsia="Times New Roman" w:hAnsi="Times New Roman" w:cs="Times New Roman"/>
          <w:sz w:val="28"/>
          <w:szCs w:val="28"/>
          <w:lang w:eastAsia="zh-CN"/>
        </w:rPr>
        <w:t>(ремонт придомовой территории Мира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F970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87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</w:t>
      </w:r>
      <w:r w:rsidRPr="0057666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рамках муниципальной программы «Формирование современной городской среды на территории муниципального образования «Город Березники»</w:t>
      </w:r>
      <w:r w:rsidRPr="00F970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</w:p>
    <w:p w:rsidR="0057666E" w:rsidRDefault="0057666E" w:rsidP="0057666E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2EEB">
        <w:rPr>
          <w:rFonts w:ascii="Times New Roman" w:eastAsia="Times New Roman" w:hAnsi="Times New Roman" w:cs="Times New Roman"/>
          <w:sz w:val="28"/>
          <w:szCs w:val="28"/>
          <w:lang w:eastAsia="zh-CN"/>
        </w:rPr>
        <w:t>Ремонт дорог и межквартальных проездов</w:t>
      </w:r>
      <w:proofErr w:type="gramStart"/>
      <w:r w:rsidRPr="00FD2EE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емонт пешеходной дорожки между домами Юбилейная, 111 и Юбилейная, 115) </w:t>
      </w:r>
    </w:p>
    <w:p w:rsidR="0057666E" w:rsidRDefault="0057666E" w:rsidP="0057666E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2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7666E" w:rsidRPr="0057666E" w:rsidRDefault="0057666E" w:rsidP="0057666E">
      <w:pPr>
        <w:pStyle w:val="Standard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7666E">
        <w:rPr>
          <w:rFonts w:ascii="Times New Roman CYR" w:hAnsi="Times New Roman CYR" w:cs="Times New Roman CYR"/>
          <w:b/>
          <w:bCs/>
          <w:sz w:val="28"/>
          <w:szCs w:val="28"/>
        </w:rPr>
        <w:t>По инициативе депутата и поддержке компании «</w:t>
      </w:r>
      <w:proofErr w:type="spellStart"/>
      <w:r w:rsidRPr="0057666E">
        <w:rPr>
          <w:rFonts w:ascii="Times New Roman CYR" w:hAnsi="Times New Roman CYR" w:cs="Times New Roman CYR"/>
          <w:b/>
          <w:bCs/>
          <w:sz w:val="28"/>
          <w:szCs w:val="28"/>
        </w:rPr>
        <w:t>Уралкалий</w:t>
      </w:r>
      <w:proofErr w:type="spellEnd"/>
      <w:r w:rsidRPr="0057666E">
        <w:rPr>
          <w:rFonts w:ascii="Times New Roman CYR" w:hAnsi="Times New Roman CYR" w:cs="Times New Roman CYR"/>
          <w:b/>
          <w:bCs/>
          <w:sz w:val="28"/>
          <w:szCs w:val="28"/>
        </w:rPr>
        <w:t xml:space="preserve">» на территории округа проводились мероприятия </w:t>
      </w:r>
      <w:r w:rsidRPr="0057666E">
        <w:rPr>
          <w:rFonts w:ascii="Times New Roman CYR" w:hAnsi="Times New Roman CYR" w:cs="Times New Roman CYR"/>
          <w:bCs/>
          <w:sz w:val="28"/>
          <w:szCs w:val="28"/>
        </w:rPr>
        <w:t>(с соблюдением санитарно-противоэпидемических требований):</w:t>
      </w:r>
    </w:p>
    <w:p w:rsidR="0057666E" w:rsidRPr="0057666E" w:rsidRDefault="0057666E" w:rsidP="0057666E">
      <w:pPr>
        <w:pStyle w:val="a3"/>
        <w:numPr>
          <w:ilvl w:val="0"/>
          <w:numId w:val="20"/>
        </w:numPr>
        <w:suppressAutoHyphens/>
        <w:autoSpaceDN w:val="0"/>
        <w:spacing w:after="0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57666E">
        <w:rPr>
          <w:rFonts w:ascii="Times New Roman CYR" w:hAnsi="Times New Roman CYR" w:cs="Times New Roman CYR"/>
          <w:sz w:val="28"/>
          <w:szCs w:val="28"/>
        </w:rPr>
        <w:t>Поздравление с Днём Победы тружеников тыла и малолетних узников концлагерей</w:t>
      </w:r>
      <w:r w:rsidRPr="0057666E">
        <w:rPr>
          <w:rFonts w:ascii="Times New Roman" w:hAnsi="Times New Roman" w:cs="Times New Roman"/>
          <w:sz w:val="28"/>
          <w:szCs w:val="28"/>
        </w:rPr>
        <w:t>.</w:t>
      </w:r>
    </w:p>
    <w:p w:rsidR="0057666E" w:rsidRPr="0057666E" w:rsidRDefault="0057666E" w:rsidP="0057666E">
      <w:pPr>
        <w:pStyle w:val="a3"/>
        <w:numPr>
          <w:ilvl w:val="0"/>
          <w:numId w:val="20"/>
        </w:numPr>
        <w:suppressAutoHyphens/>
        <w:autoSpaceDN w:val="0"/>
        <w:spacing w:after="0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57666E">
        <w:rPr>
          <w:rFonts w:ascii="Times New Roman" w:hAnsi="Times New Roman" w:cs="Times New Roman"/>
          <w:sz w:val="28"/>
          <w:szCs w:val="28"/>
        </w:rPr>
        <w:t>Поздравление с Днем знания и Днем учителя педагогов МАОУ Гимназия № 9.</w:t>
      </w:r>
    </w:p>
    <w:p w:rsidR="0057666E" w:rsidRPr="0057666E" w:rsidRDefault="0057666E" w:rsidP="0057666E">
      <w:pPr>
        <w:pStyle w:val="a3"/>
        <w:numPr>
          <w:ilvl w:val="0"/>
          <w:numId w:val="20"/>
        </w:numPr>
        <w:suppressAutoHyphens/>
        <w:autoSpaceDN w:val="0"/>
        <w:spacing w:after="0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57666E">
        <w:rPr>
          <w:rFonts w:ascii="Times New Roman" w:hAnsi="Times New Roman" w:cs="Times New Roman"/>
          <w:sz w:val="28"/>
          <w:szCs w:val="28"/>
        </w:rPr>
        <w:t xml:space="preserve">Поздравление с Днем дошкольного работника представителей МАДОУ «Детский сад № 17» (корпус № 1) и МАДОУ «Детский сад № 38» (корпус № 1). </w:t>
      </w:r>
    </w:p>
    <w:p w:rsidR="0057666E" w:rsidRPr="0057666E" w:rsidRDefault="0057666E" w:rsidP="0057666E">
      <w:pPr>
        <w:pStyle w:val="a3"/>
        <w:numPr>
          <w:ilvl w:val="0"/>
          <w:numId w:val="20"/>
        </w:numPr>
        <w:suppressAutoHyphens/>
        <w:autoSpaceDN w:val="0"/>
        <w:spacing w:after="0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57666E">
        <w:rPr>
          <w:rFonts w:ascii="Times New Roman" w:hAnsi="Times New Roman" w:cs="Times New Roman"/>
          <w:sz w:val="28"/>
          <w:szCs w:val="28"/>
        </w:rPr>
        <w:t>Поздравление совета ветеранов микрорайона № 7 с Днем пожилого человека.</w:t>
      </w:r>
    </w:p>
    <w:p w:rsidR="0057666E" w:rsidRPr="0057666E" w:rsidRDefault="0057666E" w:rsidP="0057666E">
      <w:pPr>
        <w:pStyle w:val="a3"/>
        <w:numPr>
          <w:ilvl w:val="0"/>
          <w:numId w:val="20"/>
        </w:numPr>
        <w:suppressAutoHyphens/>
        <w:autoSpaceDN w:val="0"/>
        <w:spacing w:after="0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57666E">
        <w:rPr>
          <w:rFonts w:ascii="Times New Roman" w:hAnsi="Times New Roman" w:cs="Times New Roman"/>
          <w:sz w:val="28"/>
          <w:szCs w:val="28"/>
        </w:rPr>
        <w:t>Новогодний праздник «Волшебный Новый год».</w:t>
      </w:r>
    </w:p>
    <w:p w:rsidR="0057666E" w:rsidRDefault="0057666E" w:rsidP="0057666E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Депутат </w:t>
      </w:r>
      <w:r w:rsidRPr="00931F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состоит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следующих 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комиссиях: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57666E" w:rsidRDefault="0057666E" w:rsidP="0057666E">
      <w:pPr>
        <w:pStyle w:val="a3"/>
        <w:numPr>
          <w:ilvl w:val="0"/>
          <w:numId w:val="19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2EEB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экономической политике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7666E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Березниковской городской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57666E" w:rsidRPr="00FF335B" w:rsidRDefault="0057666E" w:rsidP="00A41E9C">
      <w:pPr>
        <w:pStyle w:val="a3"/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666E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Комиссии при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7666E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57666E" w:rsidRPr="007B36B0" w:rsidRDefault="0057666E" w:rsidP="0057666E">
      <w:pPr>
        <w:pStyle w:val="a3"/>
        <w:numPr>
          <w:ilvl w:val="0"/>
          <w:numId w:val="19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6B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аренде муниципального имущ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ества,</w:t>
      </w:r>
      <w:r w:rsidRPr="007B36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находящегося в собственности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«Город </w:t>
      </w:r>
      <w:r w:rsidRPr="007B36B0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7B36B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7666E" w:rsidRDefault="0057666E" w:rsidP="0057666E">
      <w:pPr>
        <w:pStyle w:val="a3"/>
        <w:numPr>
          <w:ilvl w:val="0"/>
          <w:numId w:val="19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Единая комиссия по проведению аукционов и конкурсов на право заключения договоров аренды, безвозмездного пользования, доверительного управления или иных договоров, предусматривающих переход прав владения и (или) использования в отношении муниципального имущества, находящегося в собственности муниципального образования «город Березники».</w:t>
      </w:r>
    </w:p>
    <w:p w:rsidR="0057666E" w:rsidRDefault="0057666E" w:rsidP="0057666E">
      <w:pPr>
        <w:pStyle w:val="a3"/>
        <w:numPr>
          <w:ilvl w:val="0"/>
          <w:numId w:val="19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08CB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Конкурсная комиссия по отбору проектов инициативного бюджетирования на территории муниципального образования «Город Березники».</w:t>
      </w:r>
    </w:p>
    <w:p w:rsidR="0057666E" w:rsidRPr="005608CB" w:rsidRDefault="0057666E" w:rsidP="0057666E">
      <w:pPr>
        <w:pStyle w:val="a3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7666E" w:rsidRPr="00B81F0C" w:rsidRDefault="0057666E" w:rsidP="0057666E">
      <w:pPr>
        <w:widowControl w:val="0"/>
        <w:numPr>
          <w:ilvl w:val="0"/>
          <w:numId w:val="1"/>
        </w:numPr>
        <w:suppressAutoHyphens/>
        <w:autoSpaceDE w:val="0"/>
        <w:spacing w:after="0"/>
        <w:ind w:left="0" w:firstLine="709"/>
        <w:contextualSpacing/>
        <w:jc w:val="center"/>
        <w:rPr>
          <w:rFonts w:ascii="Calibri" w:eastAsia="Times New Roman" w:hAnsi="Calibri" w:cs="Times New Roman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57666E" w:rsidRDefault="0057666E" w:rsidP="0057666E">
      <w:pPr>
        <w:pStyle w:val="a3"/>
        <w:numPr>
          <w:ilvl w:val="0"/>
          <w:numId w:val="16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Оказание помощи совету ветеранов микрорайона №7 в организации мероприятий в округе.</w:t>
      </w:r>
    </w:p>
    <w:p w:rsidR="0057666E" w:rsidRDefault="0057666E" w:rsidP="0057666E">
      <w:pPr>
        <w:pStyle w:val="a3"/>
        <w:numPr>
          <w:ilvl w:val="0"/>
          <w:numId w:val="16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Адресные поздравления ветеранов Великой Отечественной войны, тружеников тыла, узников концлагерей, долгожителей юбиляров.</w:t>
      </w:r>
    </w:p>
    <w:p w:rsidR="0057666E" w:rsidRDefault="0057666E" w:rsidP="0057666E">
      <w:pPr>
        <w:pStyle w:val="a3"/>
        <w:numPr>
          <w:ilvl w:val="0"/>
          <w:numId w:val="16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Поддержка образовательных учреждений в округе, оказание финансовой помощи для проведения различных конкурсов и мероприятий</w:t>
      </w:r>
    </w:p>
    <w:p w:rsidR="0057666E" w:rsidRDefault="0057666E" w:rsidP="0057666E">
      <w:pPr>
        <w:pStyle w:val="a3"/>
        <w:numPr>
          <w:ilvl w:val="0"/>
          <w:numId w:val="16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Взаимодействие с управляющей компанией и управлением  благоустройства по дальнейшему приведению территории округа в нормативное состояние.</w:t>
      </w:r>
    </w:p>
    <w:p w:rsidR="0057666E" w:rsidRPr="00CC48B2" w:rsidRDefault="0057666E" w:rsidP="0057666E">
      <w:pPr>
        <w:pStyle w:val="a3"/>
        <w:numPr>
          <w:ilvl w:val="0"/>
          <w:numId w:val="16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Содействие жителям округа по вступлению в программу «Формирование современной городской среды </w:t>
      </w:r>
      <w:r w:rsidRPr="0057666E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территории муниципального образования «Город Березники».</w:t>
      </w:r>
    </w:p>
    <w:p w:rsidR="00802D55" w:rsidRPr="0057666E" w:rsidRDefault="00802D55" w:rsidP="0057666E"/>
    <w:sectPr w:rsidR="00802D55" w:rsidRPr="0057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">
    <w:nsid w:val="13DC1702"/>
    <w:multiLevelType w:val="hybridMultilevel"/>
    <w:tmpl w:val="9906FC34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C4D63"/>
    <w:multiLevelType w:val="hybridMultilevel"/>
    <w:tmpl w:val="B54CD93C"/>
    <w:lvl w:ilvl="0" w:tplc="AA90D2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2A068A"/>
    <w:multiLevelType w:val="multilevel"/>
    <w:tmpl w:val="074C477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7">
    <w:nsid w:val="1C16235E"/>
    <w:multiLevelType w:val="hybridMultilevel"/>
    <w:tmpl w:val="74DA4F62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A0421F4"/>
    <w:multiLevelType w:val="hybridMultilevel"/>
    <w:tmpl w:val="30E058C8"/>
    <w:lvl w:ilvl="0" w:tplc="18DE5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FE16F3"/>
    <w:multiLevelType w:val="hybridMultilevel"/>
    <w:tmpl w:val="17DE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11C66"/>
    <w:multiLevelType w:val="hybridMultilevel"/>
    <w:tmpl w:val="E8C6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951D5"/>
    <w:multiLevelType w:val="hybridMultilevel"/>
    <w:tmpl w:val="4D5E5C86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708AA"/>
    <w:multiLevelType w:val="hybridMultilevel"/>
    <w:tmpl w:val="AFC6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119B6"/>
    <w:multiLevelType w:val="hybridMultilevel"/>
    <w:tmpl w:val="0B926194"/>
    <w:lvl w:ilvl="0" w:tplc="0624D2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927893"/>
    <w:multiLevelType w:val="multilevel"/>
    <w:tmpl w:val="B54CD9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D157E0"/>
    <w:multiLevelType w:val="hybridMultilevel"/>
    <w:tmpl w:val="F4423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1F4"/>
    <w:multiLevelType w:val="hybridMultilevel"/>
    <w:tmpl w:val="8A02D5DE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31B7E"/>
    <w:multiLevelType w:val="hybridMultilevel"/>
    <w:tmpl w:val="72383556"/>
    <w:lvl w:ilvl="0" w:tplc="B25045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A36311"/>
    <w:multiLevelType w:val="hybridMultilevel"/>
    <w:tmpl w:val="8ADA4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47D83"/>
    <w:multiLevelType w:val="hybridMultilevel"/>
    <w:tmpl w:val="A6187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CC31433"/>
    <w:multiLevelType w:val="hybridMultilevel"/>
    <w:tmpl w:val="57386FA8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E7816"/>
    <w:multiLevelType w:val="hybridMultilevel"/>
    <w:tmpl w:val="E9BA1464"/>
    <w:lvl w:ilvl="0" w:tplc="6886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1"/>
  </w:num>
  <w:num w:numId="5">
    <w:abstractNumId w:val="3"/>
  </w:num>
  <w:num w:numId="6">
    <w:abstractNumId w:val="21"/>
  </w:num>
  <w:num w:numId="7">
    <w:abstractNumId w:val="16"/>
  </w:num>
  <w:num w:numId="8">
    <w:abstractNumId w:val="1"/>
  </w:num>
  <w:num w:numId="9">
    <w:abstractNumId w:val="22"/>
  </w:num>
  <w:num w:numId="10">
    <w:abstractNumId w:val="2"/>
  </w:num>
  <w:num w:numId="11">
    <w:abstractNumId w:val="6"/>
  </w:num>
  <w:num w:numId="12">
    <w:abstractNumId w:val="10"/>
  </w:num>
  <w:num w:numId="13">
    <w:abstractNumId w:val="13"/>
  </w:num>
  <w:num w:numId="14">
    <w:abstractNumId w:val="17"/>
  </w:num>
  <w:num w:numId="15">
    <w:abstractNumId w:val="20"/>
  </w:num>
  <w:num w:numId="16">
    <w:abstractNumId w:val="8"/>
  </w:num>
  <w:num w:numId="17">
    <w:abstractNumId w:val="12"/>
  </w:num>
  <w:num w:numId="18">
    <w:abstractNumId w:val="4"/>
  </w:num>
  <w:num w:numId="19">
    <w:abstractNumId w:val="14"/>
  </w:num>
  <w:num w:numId="20">
    <w:abstractNumId w:val="5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sz w:val="28"/>
        </w:rPr>
      </w:lvl>
    </w:lvlOverride>
  </w:num>
  <w:num w:numId="21">
    <w:abstractNumId w:val="18"/>
  </w:num>
  <w:num w:numId="22">
    <w:abstractNumId w:val="19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13"/>
    <w:rsid w:val="00054E13"/>
    <w:rsid w:val="00067AF4"/>
    <w:rsid w:val="00090B47"/>
    <w:rsid w:val="00172E3F"/>
    <w:rsid w:val="002420EC"/>
    <w:rsid w:val="003365FC"/>
    <w:rsid w:val="0035211C"/>
    <w:rsid w:val="00353F7B"/>
    <w:rsid w:val="00362455"/>
    <w:rsid w:val="003A1439"/>
    <w:rsid w:val="003B476B"/>
    <w:rsid w:val="003E5184"/>
    <w:rsid w:val="00477B10"/>
    <w:rsid w:val="004A12D8"/>
    <w:rsid w:val="005608CB"/>
    <w:rsid w:val="0057666E"/>
    <w:rsid w:val="005E051A"/>
    <w:rsid w:val="00760514"/>
    <w:rsid w:val="007B36B0"/>
    <w:rsid w:val="007E6471"/>
    <w:rsid w:val="007F4286"/>
    <w:rsid w:val="00802D55"/>
    <w:rsid w:val="00834374"/>
    <w:rsid w:val="00847CF2"/>
    <w:rsid w:val="00905ECB"/>
    <w:rsid w:val="009A0C65"/>
    <w:rsid w:val="00A41E9C"/>
    <w:rsid w:val="00AA7BE7"/>
    <w:rsid w:val="00B15EA2"/>
    <w:rsid w:val="00B81F0C"/>
    <w:rsid w:val="00BE6D21"/>
    <w:rsid w:val="00C37865"/>
    <w:rsid w:val="00CC48B2"/>
    <w:rsid w:val="00DA7784"/>
    <w:rsid w:val="00DC5269"/>
    <w:rsid w:val="00E54F71"/>
    <w:rsid w:val="00E93FD8"/>
    <w:rsid w:val="00ED3791"/>
    <w:rsid w:val="00EF5D30"/>
    <w:rsid w:val="00F33527"/>
    <w:rsid w:val="00F5705E"/>
    <w:rsid w:val="00F97033"/>
    <w:rsid w:val="00FD2EEB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20EC"/>
    <w:pPr>
      <w:ind w:left="720"/>
      <w:contextualSpacing/>
    </w:pPr>
  </w:style>
  <w:style w:type="paragraph" w:customStyle="1" w:styleId="Standard">
    <w:name w:val="Standard"/>
    <w:rsid w:val="00090B47"/>
    <w:pPr>
      <w:suppressAutoHyphens/>
      <w:autoSpaceDN w:val="0"/>
      <w:textAlignment w:val="baseline"/>
    </w:pPr>
    <w:rPr>
      <w:rFonts w:ascii="Calibri" w:eastAsia="Tahoma" w:hAnsi="Calibri" w:cs="Tahoma"/>
      <w:lang w:eastAsia="ru-RU"/>
    </w:rPr>
  </w:style>
  <w:style w:type="numbering" w:customStyle="1" w:styleId="WWNum4">
    <w:name w:val="WWNum4"/>
    <w:basedOn w:val="a2"/>
    <w:rsid w:val="00090B47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20EC"/>
    <w:pPr>
      <w:ind w:left="720"/>
      <w:contextualSpacing/>
    </w:pPr>
  </w:style>
  <w:style w:type="paragraph" w:customStyle="1" w:styleId="Standard">
    <w:name w:val="Standard"/>
    <w:rsid w:val="00090B47"/>
    <w:pPr>
      <w:suppressAutoHyphens/>
      <w:autoSpaceDN w:val="0"/>
      <w:textAlignment w:val="baseline"/>
    </w:pPr>
    <w:rPr>
      <w:rFonts w:ascii="Calibri" w:eastAsia="Tahoma" w:hAnsi="Calibri" w:cs="Tahoma"/>
      <w:lang w:eastAsia="ru-RU"/>
    </w:rPr>
  </w:style>
  <w:style w:type="numbering" w:customStyle="1" w:styleId="WWNum4">
    <w:name w:val="WWNum4"/>
    <w:basedOn w:val="a2"/>
    <w:rsid w:val="00090B47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sirina_yv</dc:creator>
  <cp:keywords/>
  <dc:description/>
  <cp:lastModifiedBy>sirina_yv</cp:lastModifiedBy>
  <cp:revision>11</cp:revision>
  <cp:lastPrinted>2022-01-20T09:32:00Z</cp:lastPrinted>
  <dcterms:created xsi:type="dcterms:W3CDTF">2022-01-18T03:46:00Z</dcterms:created>
  <dcterms:modified xsi:type="dcterms:W3CDTF">2022-01-31T16:21:00Z</dcterms:modified>
</cp:coreProperties>
</file>