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426A04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7C1336">
        <w:rPr>
          <w:b/>
          <w:sz w:val="28"/>
          <w:szCs w:val="28"/>
        </w:rPr>
        <w:t>3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20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426A04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7C1336">
        <w:rPr>
          <w:sz w:val="28"/>
          <w:szCs w:val="28"/>
        </w:rPr>
        <w:t>22</w:t>
      </w:r>
      <w:r w:rsidRPr="00A94ACC">
        <w:rPr>
          <w:sz w:val="28"/>
          <w:szCs w:val="28"/>
        </w:rPr>
        <w:t>обращени</w:t>
      </w:r>
      <w:r w:rsidR="00C82EDB">
        <w:rPr>
          <w:sz w:val="28"/>
          <w:szCs w:val="28"/>
        </w:rPr>
        <w:t>я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 из них:</w:t>
      </w:r>
    </w:p>
    <w:p w:rsidR="00442640" w:rsidRPr="00A94ACC" w:rsidRDefault="007C1336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7C1336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42640" w:rsidRPr="00A94ACC">
        <w:rPr>
          <w:sz w:val="28"/>
          <w:szCs w:val="28"/>
        </w:rPr>
        <w:t>–в форме электронного документа;</w:t>
      </w:r>
    </w:p>
    <w:p w:rsidR="00CA3269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7C35A7" w:rsidRPr="00A94ACC" w:rsidTr="00AA0710">
        <w:tc>
          <w:tcPr>
            <w:tcW w:w="7621" w:type="dxa"/>
          </w:tcPr>
          <w:p w:rsidR="007C35A7" w:rsidRPr="00D5772F" w:rsidRDefault="007C35A7" w:rsidP="007C35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 xml:space="preserve">Благоустройство придомовых территорий и территорий общего пользования </w:t>
            </w:r>
          </w:p>
        </w:tc>
        <w:tc>
          <w:tcPr>
            <w:tcW w:w="1843" w:type="dxa"/>
          </w:tcPr>
          <w:p w:rsidR="007C35A7" w:rsidRPr="00D5772F" w:rsidRDefault="00C21E88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35A7" w:rsidRPr="00A94ACC" w:rsidTr="00AA0710">
        <w:tc>
          <w:tcPr>
            <w:tcW w:w="7621" w:type="dxa"/>
          </w:tcPr>
          <w:p w:rsidR="007C35A7" w:rsidRPr="00D5772F" w:rsidRDefault="007C35A7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>Отсутствие горячего водоснабжения</w:t>
            </w:r>
            <w:r w:rsidR="0036550E" w:rsidRPr="00D5772F">
              <w:rPr>
                <w:sz w:val="28"/>
                <w:szCs w:val="28"/>
              </w:rPr>
              <w:t>, отопления</w:t>
            </w:r>
          </w:p>
        </w:tc>
        <w:tc>
          <w:tcPr>
            <w:tcW w:w="1843" w:type="dxa"/>
          </w:tcPr>
          <w:p w:rsidR="007C35A7" w:rsidRPr="00D5772F" w:rsidRDefault="00147662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36E2" w:rsidRPr="00A94ACC" w:rsidTr="00AA0710">
        <w:tc>
          <w:tcPr>
            <w:tcW w:w="7621" w:type="dxa"/>
          </w:tcPr>
          <w:p w:rsidR="001536E2" w:rsidRPr="00592E31" w:rsidRDefault="001536E2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E31">
              <w:rPr>
                <w:sz w:val="28"/>
                <w:szCs w:val="28"/>
              </w:rPr>
              <w:t>Удаление аварийного дерева</w:t>
            </w:r>
          </w:p>
        </w:tc>
        <w:tc>
          <w:tcPr>
            <w:tcW w:w="1843" w:type="dxa"/>
          </w:tcPr>
          <w:p w:rsidR="001536E2" w:rsidRPr="00592E31" w:rsidRDefault="001536E2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E31"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C21E88" w:rsidRDefault="001536E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1E88">
              <w:rPr>
                <w:sz w:val="28"/>
                <w:szCs w:val="28"/>
              </w:rPr>
              <w:t>Отсутствие освещения на придомовой территории</w:t>
            </w:r>
          </w:p>
        </w:tc>
        <w:tc>
          <w:tcPr>
            <w:tcW w:w="1843" w:type="dxa"/>
          </w:tcPr>
          <w:p w:rsidR="007C1336" w:rsidRPr="00C21E88" w:rsidRDefault="001536E2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1E88"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D5772F" w:rsidRDefault="001536E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>Вопросы содержания контейнерной площадки для сбора твердых коммунальных отходов</w:t>
            </w:r>
          </w:p>
        </w:tc>
        <w:tc>
          <w:tcPr>
            <w:tcW w:w="1843" w:type="dxa"/>
          </w:tcPr>
          <w:p w:rsidR="007C1336" w:rsidRPr="00D5772F" w:rsidRDefault="001536E2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D5772F" w:rsidRDefault="001536E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>О предоставлении земельного участка</w:t>
            </w:r>
            <w:r w:rsidR="00771750" w:rsidRPr="00D5772F">
              <w:rPr>
                <w:sz w:val="28"/>
                <w:szCs w:val="28"/>
              </w:rPr>
              <w:t>, жилого помещения</w:t>
            </w:r>
          </w:p>
        </w:tc>
        <w:tc>
          <w:tcPr>
            <w:tcW w:w="1843" w:type="dxa"/>
          </w:tcPr>
          <w:p w:rsidR="007C1336" w:rsidRPr="00D5772F" w:rsidRDefault="00592E31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D5772F" w:rsidRDefault="001536E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>О предоставлении копий документов, нормативных правовых актов</w:t>
            </w:r>
          </w:p>
        </w:tc>
        <w:tc>
          <w:tcPr>
            <w:tcW w:w="1843" w:type="dxa"/>
          </w:tcPr>
          <w:p w:rsidR="007C1336" w:rsidRPr="00D5772F" w:rsidRDefault="001536E2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772F">
              <w:rPr>
                <w:sz w:val="28"/>
                <w:szCs w:val="28"/>
              </w:rPr>
              <w:t>1</w:t>
            </w:r>
          </w:p>
        </w:tc>
      </w:tr>
      <w:tr w:rsidR="007C256C" w:rsidRPr="00A94ACC" w:rsidTr="00AA0710">
        <w:tc>
          <w:tcPr>
            <w:tcW w:w="7621" w:type="dxa"/>
          </w:tcPr>
          <w:p w:rsidR="007C256C" w:rsidRPr="00592E31" w:rsidRDefault="001536E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E31">
              <w:rPr>
                <w:sz w:val="28"/>
                <w:szCs w:val="28"/>
              </w:rPr>
              <w:t>О деятельности Березниковской городской Думы</w:t>
            </w:r>
          </w:p>
        </w:tc>
        <w:tc>
          <w:tcPr>
            <w:tcW w:w="1843" w:type="dxa"/>
          </w:tcPr>
          <w:p w:rsidR="007C256C" w:rsidRPr="00592E31" w:rsidRDefault="00147662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772F" w:rsidRPr="00A94ACC" w:rsidTr="00AA0710">
        <w:tc>
          <w:tcPr>
            <w:tcW w:w="7621" w:type="dxa"/>
          </w:tcPr>
          <w:p w:rsidR="00D5772F" w:rsidRPr="00C21E88" w:rsidRDefault="00D5772F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21E88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D5772F" w:rsidRPr="00C21E88" w:rsidRDefault="00D5772F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1E88">
              <w:rPr>
                <w:sz w:val="28"/>
                <w:szCs w:val="28"/>
              </w:rPr>
              <w:t>1</w:t>
            </w:r>
          </w:p>
        </w:tc>
      </w:tr>
    </w:tbl>
    <w:p w:rsidR="00B0556C" w:rsidRDefault="00B0556C" w:rsidP="0035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350C72" w:rsidRDefault="00350C72" w:rsidP="00350C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Одно о</w:t>
      </w:r>
      <w:r w:rsidRPr="00187702">
        <w:rPr>
          <w:sz w:val="28"/>
          <w:szCs w:val="28"/>
          <w:lang w:eastAsia="ru-RU"/>
        </w:rPr>
        <w:t xml:space="preserve">бращение, </w:t>
      </w:r>
      <w:r w:rsidRPr="00187702">
        <w:rPr>
          <w:sz w:val="28"/>
          <w:szCs w:val="28"/>
        </w:rPr>
        <w:t>поступивш</w:t>
      </w:r>
      <w:r>
        <w:rPr>
          <w:sz w:val="28"/>
          <w:szCs w:val="28"/>
        </w:rPr>
        <w:t>е</w:t>
      </w:r>
      <w:r w:rsidRPr="00187702">
        <w:rPr>
          <w:sz w:val="28"/>
          <w:szCs w:val="28"/>
        </w:rPr>
        <w:t xml:space="preserve">е в </w:t>
      </w:r>
      <w:proofErr w:type="spellStart"/>
      <w:r w:rsidRPr="00187702">
        <w:rPr>
          <w:sz w:val="28"/>
          <w:szCs w:val="28"/>
        </w:rPr>
        <w:t>Березниковскую</w:t>
      </w:r>
      <w:proofErr w:type="spellEnd"/>
      <w:r w:rsidRPr="00187702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,</w:t>
      </w:r>
      <w:r w:rsidR="00426A0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соответствии с ч. 4.1. ст. 11 Ф</w:t>
      </w:r>
      <w:r w:rsidRPr="00187702">
        <w:rPr>
          <w:sz w:val="28"/>
          <w:szCs w:val="28"/>
          <w:lang w:eastAsia="ru-RU"/>
        </w:rPr>
        <w:t xml:space="preserve">едерального закона от 02.05.2006 </w:t>
      </w:r>
      <w:r>
        <w:rPr>
          <w:sz w:val="28"/>
          <w:szCs w:val="28"/>
          <w:lang w:eastAsia="ru-RU"/>
        </w:rPr>
        <w:t>№</w:t>
      </w:r>
      <w:r w:rsidRPr="00187702">
        <w:rPr>
          <w:sz w:val="28"/>
          <w:szCs w:val="28"/>
          <w:lang w:eastAsia="ru-RU"/>
        </w:rPr>
        <w:t xml:space="preserve"> 59-ФЗ </w:t>
      </w:r>
      <w:r>
        <w:rPr>
          <w:sz w:val="28"/>
          <w:szCs w:val="28"/>
          <w:lang w:eastAsia="ru-RU"/>
        </w:rPr>
        <w:t>«</w:t>
      </w:r>
      <w:r w:rsidRPr="00187702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ru-RU"/>
        </w:rPr>
        <w:t>»</w:t>
      </w:r>
      <w:proofErr w:type="gramStart"/>
      <w:r>
        <w:rPr>
          <w:sz w:val="28"/>
          <w:szCs w:val="28"/>
          <w:lang w:eastAsia="ru-RU"/>
        </w:rPr>
        <w:t>,о</w:t>
      </w:r>
      <w:proofErr w:type="gramEnd"/>
      <w:r>
        <w:rPr>
          <w:sz w:val="28"/>
          <w:szCs w:val="28"/>
          <w:lang w:eastAsia="ru-RU"/>
        </w:rPr>
        <w:t>ставлено без ответа</w:t>
      </w:r>
      <w:r w:rsidRPr="00187702">
        <w:rPr>
          <w:sz w:val="28"/>
          <w:szCs w:val="28"/>
          <w:lang w:eastAsia="ru-RU"/>
        </w:rPr>
        <w:t>.</w:t>
      </w:r>
    </w:p>
    <w:p w:rsidR="006E3DEA" w:rsidRDefault="006E3DEA" w:rsidP="006E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Два обращения (запроса),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находятся на рассмотрении. Ответы будут предоставлены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</w:t>
      </w:r>
      <w:r w:rsidRPr="00A94AC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самоуправления», в четвертом квартале 2020 года.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</w:t>
      </w:r>
      <w:proofErr w:type="spellStart"/>
      <w:r>
        <w:rPr>
          <w:sz w:val="28"/>
          <w:szCs w:val="28"/>
        </w:rPr>
        <w:t>Думы</w:t>
      </w:r>
      <w:proofErr w:type="gramStart"/>
      <w:r>
        <w:rPr>
          <w:sz w:val="28"/>
          <w:szCs w:val="28"/>
        </w:rPr>
        <w:t>,</w:t>
      </w:r>
      <w:r w:rsidR="004826E6">
        <w:rPr>
          <w:sz w:val="28"/>
          <w:szCs w:val="28"/>
        </w:rPr>
        <w:t>н</w:t>
      </w:r>
      <w:proofErr w:type="gramEnd"/>
      <w:r w:rsidR="004826E6">
        <w:rPr>
          <w:sz w:val="28"/>
          <w:szCs w:val="28"/>
        </w:rPr>
        <w:t>аправлены</w:t>
      </w:r>
      <w:proofErr w:type="spellEnd"/>
      <w:r w:rsidR="004826E6">
        <w:rPr>
          <w:sz w:val="28"/>
          <w:szCs w:val="28"/>
        </w:rPr>
        <w:t xml:space="preserve">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</w:p>
    <w:p w:rsidR="00B0556C" w:rsidRDefault="00B0556C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0556C" w:rsidRDefault="00B0556C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401326" w:rsidRPr="00A94ACC" w:rsidTr="00AA0710">
        <w:tc>
          <w:tcPr>
            <w:tcW w:w="7621" w:type="dxa"/>
          </w:tcPr>
          <w:p w:rsidR="00401326" w:rsidRPr="00401326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401326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401326" w:rsidRDefault="00401326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401326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Pr="00401326" w:rsidRDefault="007C1336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3AEA" w:rsidRPr="00A94ACC" w:rsidTr="00AA0710">
        <w:tc>
          <w:tcPr>
            <w:tcW w:w="7621" w:type="dxa"/>
          </w:tcPr>
          <w:p w:rsidR="00493AEA" w:rsidRPr="00401326" w:rsidRDefault="00493AEA" w:rsidP="007C13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7C1336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главы администрации города Березники</w:t>
            </w:r>
          </w:p>
        </w:tc>
        <w:tc>
          <w:tcPr>
            <w:tcW w:w="1843" w:type="dxa"/>
          </w:tcPr>
          <w:p w:rsidR="00493AEA" w:rsidRDefault="007C1336" w:rsidP="00493AEA">
            <w:pPr>
              <w:tabs>
                <w:tab w:val="left" w:pos="134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Default="007C1336" w:rsidP="00121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городского хозяйства администрации города Березники</w:t>
            </w:r>
          </w:p>
        </w:tc>
        <w:tc>
          <w:tcPr>
            <w:tcW w:w="1843" w:type="dxa"/>
          </w:tcPr>
          <w:p w:rsidR="007C1336" w:rsidRDefault="007C133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Default="007C1336" w:rsidP="00121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 </w:t>
            </w:r>
            <w:proofErr w:type="spellStart"/>
            <w:r>
              <w:rPr>
                <w:sz w:val="28"/>
                <w:szCs w:val="28"/>
              </w:rPr>
              <w:t>Кизел</w:t>
            </w:r>
            <w:proofErr w:type="spellEnd"/>
            <w:r>
              <w:rPr>
                <w:sz w:val="28"/>
                <w:szCs w:val="28"/>
              </w:rPr>
              <w:t xml:space="preserve"> - главе администрации города </w:t>
            </w:r>
            <w:proofErr w:type="spellStart"/>
            <w:r>
              <w:rPr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43" w:type="dxa"/>
          </w:tcPr>
          <w:p w:rsidR="007C1336" w:rsidRDefault="007C133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Default="007C1336" w:rsidP="00121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«ЖПЭТ-1-Семино»</w:t>
            </w:r>
          </w:p>
        </w:tc>
        <w:tc>
          <w:tcPr>
            <w:tcW w:w="1843" w:type="dxa"/>
          </w:tcPr>
          <w:p w:rsidR="007C1336" w:rsidRDefault="007C133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Default="007C1336" w:rsidP="001217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</w:t>
            </w:r>
            <w:proofErr w:type="gramStart"/>
            <w:r>
              <w:rPr>
                <w:sz w:val="28"/>
                <w:szCs w:val="28"/>
              </w:rPr>
              <w:t>Комфорт-Новинки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C1336" w:rsidRDefault="007C133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056A6"/>
    <w:rsid w:val="0011013D"/>
    <w:rsid w:val="001118BD"/>
    <w:rsid w:val="00115FAB"/>
    <w:rsid w:val="0011609C"/>
    <w:rsid w:val="00121750"/>
    <w:rsid w:val="00147662"/>
    <w:rsid w:val="001536E2"/>
    <w:rsid w:val="001607C2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07D0"/>
    <w:rsid w:val="002C1ACD"/>
    <w:rsid w:val="002C52A7"/>
    <w:rsid w:val="002E47FF"/>
    <w:rsid w:val="002E57D9"/>
    <w:rsid w:val="00301360"/>
    <w:rsid w:val="0030297D"/>
    <w:rsid w:val="00333CBB"/>
    <w:rsid w:val="00337C57"/>
    <w:rsid w:val="00350C72"/>
    <w:rsid w:val="003622CA"/>
    <w:rsid w:val="0036550E"/>
    <w:rsid w:val="00366C57"/>
    <w:rsid w:val="00380C98"/>
    <w:rsid w:val="00387958"/>
    <w:rsid w:val="003A34D3"/>
    <w:rsid w:val="003B0C8E"/>
    <w:rsid w:val="003B12C1"/>
    <w:rsid w:val="003C0CFC"/>
    <w:rsid w:val="003C7F62"/>
    <w:rsid w:val="003E0ADD"/>
    <w:rsid w:val="00401326"/>
    <w:rsid w:val="004218E5"/>
    <w:rsid w:val="00426A04"/>
    <w:rsid w:val="00431474"/>
    <w:rsid w:val="00435802"/>
    <w:rsid w:val="00437763"/>
    <w:rsid w:val="00442640"/>
    <w:rsid w:val="00453DB6"/>
    <w:rsid w:val="004826E6"/>
    <w:rsid w:val="00493AEA"/>
    <w:rsid w:val="004966F7"/>
    <w:rsid w:val="004A521C"/>
    <w:rsid w:val="004C3325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B5613"/>
    <w:rsid w:val="005D27ED"/>
    <w:rsid w:val="005D4DE4"/>
    <w:rsid w:val="005E0E69"/>
    <w:rsid w:val="005E4FBD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3DEA"/>
    <w:rsid w:val="006E489A"/>
    <w:rsid w:val="006E7B40"/>
    <w:rsid w:val="00710E4D"/>
    <w:rsid w:val="007150D1"/>
    <w:rsid w:val="00720698"/>
    <w:rsid w:val="00720F91"/>
    <w:rsid w:val="00764DF8"/>
    <w:rsid w:val="00767594"/>
    <w:rsid w:val="007678CA"/>
    <w:rsid w:val="00770DFA"/>
    <w:rsid w:val="00771750"/>
    <w:rsid w:val="007748FD"/>
    <w:rsid w:val="007B2C5B"/>
    <w:rsid w:val="007C1336"/>
    <w:rsid w:val="007C256C"/>
    <w:rsid w:val="007C35A7"/>
    <w:rsid w:val="007D4FAB"/>
    <w:rsid w:val="007F6D7F"/>
    <w:rsid w:val="00815D14"/>
    <w:rsid w:val="00821325"/>
    <w:rsid w:val="00856362"/>
    <w:rsid w:val="00870EBB"/>
    <w:rsid w:val="00887DA3"/>
    <w:rsid w:val="00892D82"/>
    <w:rsid w:val="008B4745"/>
    <w:rsid w:val="008B78D8"/>
    <w:rsid w:val="008D4D6A"/>
    <w:rsid w:val="009277AB"/>
    <w:rsid w:val="00934C0C"/>
    <w:rsid w:val="0094277A"/>
    <w:rsid w:val="00956209"/>
    <w:rsid w:val="009667C2"/>
    <w:rsid w:val="009805A5"/>
    <w:rsid w:val="009D5A78"/>
    <w:rsid w:val="009E477A"/>
    <w:rsid w:val="00A01C9D"/>
    <w:rsid w:val="00A152AC"/>
    <w:rsid w:val="00A16D1D"/>
    <w:rsid w:val="00A17C8C"/>
    <w:rsid w:val="00A44B3D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452C"/>
    <w:rsid w:val="00BB0F54"/>
    <w:rsid w:val="00C04C35"/>
    <w:rsid w:val="00C21E88"/>
    <w:rsid w:val="00C82EDB"/>
    <w:rsid w:val="00C95B3A"/>
    <w:rsid w:val="00CA3269"/>
    <w:rsid w:val="00CB0A98"/>
    <w:rsid w:val="00CB410E"/>
    <w:rsid w:val="00CB5D70"/>
    <w:rsid w:val="00CD5F97"/>
    <w:rsid w:val="00D020A8"/>
    <w:rsid w:val="00D10576"/>
    <w:rsid w:val="00D5071C"/>
    <w:rsid w:val="00D51573"/>
    <w:rsid w:val="00D53A37"/>
    <w:rsid w:val="00D55CC5"/>
    <w:rsid w:val="00D5772F"/>
    <w:rsid w:val="00D64234"/>
    <w:rsid w:val="00D849E9"/>
    <w:rsid w:val="00DC56BC"/>
    <w:rsid w:val="00DD5D50"/>
    <w:rsid w:val="00DF2B6F"/>
    <w:rsid w:val="00E00693"/>
    <w:rsid w:val="00E331A3"/>
    <w:rsid w:val="00E52480"/>
    <w:rsid w:val="00E5308A"/>
    <w:rsid w:val="00EC215F"/>
    <w:rsid w:val="00EC6731"/>
    <w:rsid w:val="00F0795D"/>
    <w:rsid w:val="00F5314F"/>
    <w:rsid w:val="00F565A5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F8D9-4B29-41F8-8ADC-6A28E6D1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sirina_yv</cp:lastModifiedBy>
  <cp:revision>11</cp:revision>
  <cp:lastPrinted>2018-04-03T08:25:00Z</cp:lastPrinted>
  <dcterms:created xsi:type="dcterms:W3CDTF">2020-10-06T06:28:00Z</dcterms:created>
  <dcterms:modified xsi:type="dcterms:W3CDTF">2020-10-06T08:15:00Z</dcterms:modified>
</cp:coreProperties>
</file>