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Статистическая информация о</w:t>
      </w:r>
      <w:r w:rsidR="00240963"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715BBB" w:rsidRDefault="00240963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Березниковской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городской Думы</w:t>
      </w:r>
      <w:r w:rsidR="00FB427D">
        <w:rPr>
          <w:rFonts w:ascii="Times New Roman" w:hAnsi="Times New Roman"/>
          <w:b/>
          <w:sz w:val="28"/>
          <w:szCs w:val="28"/>
        </w:rPr>
        <w:t xml:space="preserve">, </w:t>
      </w:r>
    </w:p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об использовании </w:t>
      </w:r>
      <w:r w:rsidR="00715BBB">
        <w:rPr>
          <w:rFonts w:ascii="Times New Roman" w:hAnsi="Times New Roman"/>
          <w:b/>
          <w:sz w:val="28"/>
          <w:szCs w:val="28"/>
        </w:rPr>
        <w:t xml:space="preserve">выделенных </w:t>
      </w:r>
      <w:r>
        <w:rPr>
          <w:rFonts w:ascii="Times New Roman" w:hAnsi="Times New Roman"/>
          <w:b/>
          <w:sz w:val="28"/>
          <w:szCs w:val="28"/>
        </w:rPr>
        <w:t>бюджетных средств</w:t>
      </w:r>
    </w:p>
    <w:p w:rsidR="00FB427D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715BBB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квартал 20</w:t>
      </w:r>
      <w:r w:rsidR="00C5555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240963" w:rsidRDefault="00240963" w:rsidP="00240963">
      <w:pPr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C5555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утвержденные бюджетные назначения </w:t>
      </w:r>
      <w:r w:rsidR="00C55557">
        <w:rPr>
          <w:rFonts w:ascii="Times New Roman" w:hAnsi="Times New Roman"/>
          <w:sz w:val="28"/>
          <w:szCs w:val="28"/>
        </w:rPr>
        <w:t>(на 01.04.2020</w:t>
      </w:r>
      <w:r w:rsidR="00960CE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составили 1</w:t>
      </w:r>
      <w:r w:rsidR="00960CE2">
        <w:rPr>
          <w:rFonts w:ascii="Times New Roman" w:hAnsi="Times New Roman"/>
          <w:sz w:val="28"/>
          <w:szCs w:val="28"/>
        </w:rPr>
        <w:t>6</w:t>
      </w:r>
      <w:r w:rsidR="00C55557">
        <w:rPr>
          <w:rFonts w:ascii="Times New Roman" w:hAnsi="Times New Roman"/>
          <w:sz w:val="28"/>
          <w:szCs w:val="28"/>
        </w:rPr>
        <w:t>064</w:t>
      </w:r>
      <w:r>
        <w:rPr>
          <w:rFonts w:ascii="Times New Roman" w:hAnsi="Times New Roman"/>
          <w:sz w:val="28"/>
          <w:szCs w:val="28"/>
        </w:rPr>
        <w:t>,</w:t>
      </w:r>
      <w:r w:rsidR="00C5555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., исполнено </w:t>
      </w:r>
      <w:r w:rsidR="00AF44B0">
        <w:rPr>
          <w:rFonts w:ascii="Times New Roman" w:hAnsi="Times New Roman"/>
          <w:sz w:val="28"/>
          <w:szCs w:val="28"/>
        </w:rPr>
        <w:t>за первый квартал 20</w:t>
      </w:r>
      <w:r w:rsidR="00C55557">
        <w:rPr>
          <w:rFonts w:ascii="Times New Roman" w:hAnsi="Times New Roman"/>
          <w:sz w:val="28"/>
          <w:szCs w:val="28"/>
        </w:rPr>
        <w:t>20</w:t>
      </w:r>
      <w:r w:rsidR="00AF44B0">
        <w:rPr>
          <w:rFonts w:ascii="Times New Roman" w:hAnsi="Times New Roman"/>
          <w:sz w:val="28"/>
          <w:szCs w:val="28"/>
        </w:rPr>
        <w:t xml:space="preserve"> года </w:t>
      </w:r>
      <w:r w:rsidR="006B2076">
        <w:rPr>
          <w:rFonts w:ascii="Times New Roman" w:hAnsi="Times New Roman"/>
          <w:sz w:val="28"/>
          <w:szCs w:val="28"/>
        </w:rPr>
        <w:t>2</w:t>
      </w:r>
      <w:r w:rsidR="00C55557">
        <w:rPr>
          <w:rFonts w:ascii="Times New Roman" w:hAnsi="Times New Roman"/>
          <w:sz w:val="28"/>
          <w:szCs w:val="28"/>
        </w:rPr>
        <w:t>700</w:t>
      </w:r>
      <w:r>
        <w:rPr>
          <w:rFonts w:ascii="Times New Roman" w:hAnsi="Times New Roman"/>
          <w:sz w:val="28"/>
          <w:szCs w:val="28"/>
        </w:rPr>
        <w:t>,</w:t>
      </w:r>
      <w:r w:rsidR="0070193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т.руб</w:t>
      </w:r>
      <w:proofErr w:type="spellEnd"/>
      <w:r>
        <w:rPr>
          <w:rFonts w:ascii="Times New Roman" w:hAnsi="Times New Roman"/>
          <w:sz w:val="28"/>
          <w:szCs w:val="28"/>
        </w:rPr>
        <w:t>. (</w:t>
      </w:r>
      <w:r w:rsidR="006B2076">
        <w:rPr>
          <w:rFonts w:ascii="Times New Roman" w:hAnsi="Times New Roman"/>
          <w:sz w:val="28"/>
          <w:szCs w:val="28"/>
        </w:rPr>
        <w:t>1</w:t>
      </w:r>
      <w:r w:rsidR="00C5555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%),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1.Председатель представительного органа (компенсационные выплаты председателю городской Думы) </w:t>
      </w:r>
      <w:r w:rsidR="006B2076">
        <w:rPr>
          <w:rFonts w:ascii="Times New Roman" w:hAnsi="Times New Roman"/>
          <w:sz w:val="28"/>
          <w:szCs w:val="28"/>
        </w:rPr>
        <w:t>7</w:t>
      </w:r>
      <w:r w:rsidR="009A3C46">
        <w:rPr>
          <w:rFonts w:ascii="Times New Roman" w:hAnsi="Times New Roman"/>
          <w:sz w:val="28"/>
          <w:szCs w:val="28"/>
        </w:rPr>
        <w:t>6</w:t>
      </w:r>
      <w:r w:rsidR="006B2076">
        <w:rPr>
          <w:rFonts w:ascii="Times New Roman" w:hAnsi="Times New Roman"/>
          <w:sz w:val="28"/>
          <w:szCs w:val="28"/>
        </w:rPr>
        <w:t>,</w:t>
      </w:r>
      <w:r w:rsidR="009A3C4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2.Депутаты представительного органа и помощники депутатов  </w:t>
      </w:r>
      <w:r w:rsidR="006B2076">
        <w:rPr>
          <w:rFonts w:ascii="Times New Roman" w:hAnsi="Times New Roman"/>
          <w:sz w:val="28"/>
          <w:szCs w:val="28"/>
        </w:rPr>
        <w:t>1</w:t>
      </w:r>
      <w:r w:rsidR="00E76E85">
        <w:rPr>
          <w:rFonts w:ascii="Times New Roman" w:hAnsi="Times New Roman"/>
          <w:sz w:val="28"/>
          <w:szCs w:val="28"/>
        </w:rPr>
        <w:t>290</w:t>
      </w:r>
      <w:r>
        <w:rPr>
          <w:rFonts w:ascii="Times New Roman" w:hAnsi="Times New Roman"/>
          <w:sz w:val="28"/>
          <w:szCs w:val="28"/>
        </w:rPr>
        <w:t>,</w:t>
      </w:r>
      <w:r w:rsidR="00E76E8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(компенсационные выплаты);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0963">
        <w:rPr>
          <w:rFonts w:ascii="Times New Roman" w:hAnsi="Times New Roman"/>
          <w:sz w:val="28"/>
          <w:szCs w:val="28"/>
        </w:rPr>
        <w:t xml:space="preserve">.Аппарат </w:t>
      </w:r>
      <w:proofErr w:type="spellStart"/>
      <w:r w:rsidR="00240963">
        <w:rPr>
          <w:rFonts w:ascii="Times New Roman" w:hAnsi="Times New Roman"/>
          <w:sz w:val="28"/>
          <w:szCs w:val="28"/>
        </w:rPr>
        <w:t>Березниковской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 городской Думы </w:t>
      </w:r>
      <w:r>
        <w:rPr>
          <w:rFonts w:ascii="Times New Roman" w:hAnsi="Times New Roman"/>
          <w:sz w:val="28"/>
          <w:szCs w:val="28"/>
        </w:rPr>
        <w:t>1</w:t>
      </w:r>
      <w:r w:rsidR="00C55557">
        <w:rPr>
          <w:rFonts w:ascii="Times New Roman" w:hAnsi="Times New Roman"/>
          <w:sz w:val="28"/>
          <w:szCs w:val="28"/>
        </w:rPr>
        <w:t>311</w:t>
      </w:r>
      <w:r w:rsidR="00240963">
        <w:rPr>
          <w:rFonts w:ascii="Times New Roman" w:hAnsi="Times New Roman"/>
          <w:sz w:val="28"/>
          <w:szCs w:val="28"/>
        </w:rPr>
        <w:t>,</w:t>
      </w:r>
      <w:r w:rsidR="00C55557">
        <w:rPr>
          <w:rFonts w:ascii="Times New Roman" w:hAnsi="Times New Roman"/>
          <w:sz w:val="28"/>
          <w:szCs w:val="28"/>
        </w:rPr>
        <w:t>9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</w:t>
      </w:r>
      <w:proofErr w:type="gramStart"/>
      <w:r w:rsidR="00240963">
        <w:rPr>
          <w:rFonts w:ascii="Times New Roman" w:hAnsi="Times New Roman"/>
          <w:sz w:val="28"/>
          <w:szCs w:val="28"/>
        </w:rPr>
        <w:t>.р</w:t>
      </w:r>
      <w:proofErr w:type="gramEnd"/>
      <w:r w:rsidR="00240963">
        <w:rPr>
          <w:rFonts w:ascii="Times New Roman" w:hAnsi="Times New Roman"/>
          <w:sz w:val="28"/>
          <w:szCs w:val="28"/>
        </w:rPr>
        <w:t>уб</w:t>
      </w:r>
      <w:proofErr w:type="spellEnd"/>
      <w:r w:rsidR="00240963">
        <w:rPr>
          <w:rFonts w:ascii="Times New Roman" w:hAnsi="Times New Roman"/>
          <w:sz w:val="28"/>
          <w:szCs w:val="28"/>
        </w:rPr>
        <w:t>. (з/</w:t>
      </w:r>
      <w:proofErr w:type="spellStart"/>
      <w:r w:rsidR="00240963">
        <w:rPr>
          <w:rFonts w:ascii="Times New Roman" w:hAnsi="Times New Roman"/>
          <w:sz w:val="28"/>
          <w:szCs w:val="28"/>
        </w:rPr>
        <w:t>пл+начисления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  <w:r w:rsidR="00E76E85">
        <w:rPr>
          <w:rFonts w:ascii="Times New Roman" w:hAnsi="Times New Roman"/>
          <w:sz w:val="28"/>
          <w:szCs w:val="28"/>
        </w:rPr>
        <w:t>1</w:t>
      </w:r>
      <w:r w:rsidR="00C55557">
        <w:rPr>
          <w:rFonts w:ascii="Times New Roman" w:hAnsi="Times New Roman"/>
          <w:sz w:val="28"/>
          <w:szCs w:val="28"/>
        </w:rPr>
        <w:t>57</w:t>
      </w:r>
      <w:r w:rsidR="00240963">
        <w:rPr>
          <w:rFonts w:ascii="Times New Roman" w:hAnsi="Times New Roman"/>
          <w:sz w:val="28"/>
          <w:szCs w:val="28"/>
        </w:rPr>
        <w:t>,</w:t>
      </w:r>
      <w:r w:rsidR="00C55557">
        <w:rPr>
          <w:rFonts w:ascii="Times New Roman" w:hAnsi="Times New Roman"/>
          <w:sz w:val="28"/>
          <w:szCs w:val="28"/>
        </w:rPr>
        <w:t>1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т.руб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., др. расходы </w:t>
      </w:r>
      <w:r w:rsidR="00C55557">
        <w:rPr>
          <w:rFonts w:ascii="Times New Roman" w:hAnsi="Times New Roman"/>
          <w:sz w:val="28"/>
          <w:szCs w:val="28"/>
        </w:rPr>
        <w:t>154</w:t>
      </w:r>
      <w:r w:rsidR="00240963">
        <w:rPr>
          <w:rFonts w:ascii="Times New Roman" w:hAnsi="Times New Roman"/>
          <w:sz w:val="28"/>
          <w:szCs w:val="28"/>
        </w:rPr>
        <w:t>,</w:t>
      </w:r>
      <w:r w:rsidR="00C55557">
        <w:rPr>
          <w:rFonts w:ascii="Times New Roman" w:hAnsi="Times New Roman"/>
          <w:sz w:val="28"/>
          <w:szCs w:val="28"/>
        </w:rPr>
        <w:t>8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т.руб</w:t>
      </w:r>
      <w:proofErr w:type="spellEnd"/>
      <w:r w:rsidR="00240963">
        <w:rPr>
          <w:rFonts w:ascii="Times New Roman" w:hAnsi="Times New Roman"/>
          <w:sz w:val="28"/>
          <w:szCs w:val="28"/>
        </w:rPr>
        <w:t>.);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B2076">
        <w:rPr>
          <w:rFonts w:ascii="Times New Roman" w:hAnsi="Times New Roman"/>
          <w:sz w:val="28"/>
          <w:szCs w:val="28"/>
        </w:rPr>
        <w:t xml:space="preserve">первом квартале </w:t>
      </w:r>
      <w:r>
        <w:rPr>
          <w:rFonts w:ascii="Times New Roman" w:hAnsi="Times New Roman"/>
          <w:sz w:val="28"/>
          <w:szCs w:val="28"/>
        </w:rPr>
        <w:t>20</w:t>
      </w:r>
      <w:r w:rsidR="00C5555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B20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был рассчитан </w:t>
      </w:r>
      <w:r w:rsidR="00C5555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лист</w:t>
      </w:r>
      <w:r w:rsidR="00C5555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 нетрудоспособности.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40963">
        <w:rPr>
          <w:rFonts w:ascii="Times New Roman" w:hAnsi="Times New Roman"/>
          <w:sz w:val="28"/>
          <w:szCs w:val="28"/>
        </w:rPr>
        <w:t xml:space="preserve">.Информирование населения через СМИ </w:t>
      </w:r>
      <w:r w:rsidR="00C55557">
        <w:rPr>
          <w:rFonts w:ascii="Times New Roman" w:hAnsi="Times New Roman"/>
          <w:sz w:val="28"/>
          <w:szCs w:val="28"/>
        </w:rPr>
        <w:t>21</w:t>
      </w:r>
      <w:r w:rsidR="00240963">
        <w:rPr>
          <w:rFonts w:ascii="Times New Roman" w:hAnsi="Times New Roman"/>
          <w:sz w:val="28"/>
          <w:szCs w:val="28"/>
        </w:rPr>
        <w:t>,</w:t>
      </w:r>
      <w:r w:rsidR="00C55557">
        <w:rPr>
          <w:rFonts w:ascii="Times New Roman" w:hAnsi="Times New Roman"/>
          <w:sz w:val="28"/>
          <w:szCs w:val="28"/>
        </w:rPr>
        <w:t>9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</w:t>
      </w:r>
      <w:proofErr w:type="gramStart"/>
      <w:r w:rsidR="00240963">
        <w:rPr>
          <w:rFonts w:ascii="Times New Roman" w:hAnsi="Times New Roman"/>
          <w:sz w:val="28"/>
          <w:szCs w:val="28"/>
        </w:rPr>
        <w:t>.р</w:t>
      </w:r>
      <w:proofErr w:type="gramEnd"/>
      <w:r w:rsidR="00240963">
        <w:rPr>
          <w:rFonts w:ascii="Times New Roman" w:hAnsi="Times New Roman"/>
          <w:sz w:val="28"/>
          <w:szCs w:val="28"/>
        </w:rPr>
        <w:t>уб</w:t>
      </w:r>
      <w:proofErr w:type="spellEnd"/>
      <w:r w:rsidR="00240963">
        <w:rPr>
          <w:rFonts w:ascii="Times New Roman" w:hAnsi="Times New Roman"/>
          <w:sz w:val="28"/>
          <w:szCs w:val="28"/>
        </w:rPr>
        <w:t>. (протоколы, графики, постановления</w:t>
      </w:r>
      <w:r w:rsidR="00C55557">
        <w:rPr>
          <w:rFonts w:ascii="Times New Roman" w:hAnsi="Times New Roman"/>
          <w:sz w:val="28"/>
          <w:szCs w:val="28"/>
        </w:rPr>
        <w:t>, информация о деятельности депутатов</w:t>
      </w:r>
      <w:r w:rsidR="00240963">
        <w:rPr>
          <w:rFonts w:ascii="Times New Roman" w:hAnsi="Times New Roman"/>
          <w:sz w:val="28"/>
          <w:szCs w:val="28"/>
        </w:rPr>
        <w:t>);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C55557">
        <w:rPr>
          <w:rFonts w:ascii="Times New Roman" w:hAnsi="Times New Roman"/>
          <w:sz w:val="28"/>
          <w:szCs w:val="28"/>
        </w:rPr>
        <w:t>01.04.20</w:t>
      </w:r>
      <w:r>
        <w:rPr>
          <w:rFonts w:ascii="Times New Roman" w:hAnsi="Times New Roman"/>
          <w:sz w:val="28"/>
          <w:szCs w:val="28"/>
        </w:rPr>
        <w:t xml:space="preserve">г. </w:t>
      </w:r>
      <w:r w:rsidR="00240963">
        <w:rPr>
          <w:rFonts w:ascii="Times New Roman" w:hAnsi="Times New Roman"/>
          <w:sz w:val="28"/>
          <w:szCs w:val="28"/>
        </w:rPr>
        <w:t>заключен</w:t>
      </w:r>
      <w:r>
        <w:rPr>
          <w:rFonts w:ascii="Times New Roman" w:hAnsi="Times New Roman"/>
          <w:sz w:val="28"/>
          <w:szCs w:val="28"/>
        </w:rPr>
        <w:t>о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DB1A2D">
        <w:rPr>
          <w:rFonts w:ascii="Times New Roman" w:hAnsi="Times New Roman"/>
          <w:sz w:val="28"/>
          <w:szCs w:val="28"/>
        </w:rPr>
        <w:t>1</w:t>
      </w:r>
      <w:r w:rsidR="00C55557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240963">
        <w:rPr>
          <w:rFonts w:ascii="Times New Roman" w:hAnsi="Times New Roman"/>
          <w:sz w:val="28"/>
          <w:szCs w:val="28"/>
        </w:rPr>
        <w:t xml:space="preserve"> </w:t>
      </w:r>
      <w:r w:rsidR="00DB1A2D">
        <w:rPr>
          <w:rFonts w:ascii="Times New Roman" w:hAnsi="Times New Roman"/>
          <w:sz w:val="28"/>
          <w:szCs w:val="28"/>
        </w:rPr>
        <w:t>контрактов</w:t>
      </w:r>
      <w:r w:rsidR="00240963"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финансовое управление администрации города Березники  </w:t>
      </w:r>
      <w:proofErr w:type="gramStart"/>
      <w:r>
        <w:rPr>
          <w:rFonts w:ascii="Times New Roman" w:hAnsi="Times New Roman"/>
          <w:sz w:val="28"/>
          <w:szCs w:val="28"/>
        </w:rPr>
        <w:t>предоставлялись ежемесячные бухгалтерские отчеты</w:t>
      </w:r>
      <w:proofErr w:type="gramEnd"/>
      <w:r>
        <w:rPr>
          <w:rFonts w:ascii="Times New Roman" w:hAnsi="Times New Roman"/>
          <w:sz w:val="28"/>
          <w:szCs w:val="28"/>
        </w:rPr>
        <w:t>, квартальны</w:t>
      </w:r>
      <w:r w:rsidR="006B207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отчет</w:t>
      </w:r>
      <w:r w:rsidR="006B2076">
        <w:rPr>
          <w:rFonts w:ascii="Times New Roman" w:hAnsi="Times New Roman"/>
          <w:sz w:val="28"/>
          <w:szCs w:val="28"/>
        </w:rPr>
        <w:t xml:space="preserve"> (за первый квартал 20</w:t>
      </w:r>
      <w:r w:rsidR="00C55557">
        <w:rPr>
          <w:rFonts w:ascii="Times New Roman" w:hAnsi="Times New Roman"/>
          <w:sz w:val="28"/>
          <w:szCs w:val="28"/>
        </w:rPr>
        <w:t>20</w:t>
      </w:r>
      <w:r w:rsidR="00AF44B0">
        <w:rPr>
          <w:rFonts w:ascii="Times New Roman" w:hAnsi="Times New Roman"/>
          <w:sz w:val="28"/>
          <w:szCs w:val="28"/>
        </w:rPr>
        <w:t xml:space="preserve"> </w:t>
      </w:r>
      <w:r w:rsidR="006B2076">
        <w:rPr>
          <w:rFonts w:ascii="Times New Roman" w:hAnsi="Times New Roman"/>
          <w:sz w:val="28"/>
          <w:szCs w:val="28"/>
        </w:rPr>
        <w:t>г</w:t>
      </w:r>
      <w:r w:rsidR="00AF44B0">
        <w:rPr>
          <w:rFonts w:ascii="Times New Roman" w:hAnsi="Times New Roman"/>
          <w:sz w:val="28"/>
          <w:szCs w:val="28"/>
        </w:rPr>
        <w:t>од</w:t>
      </w:r>
      <w:r w:rsidR="00C55557">
        <w:rPr>
          <w:rFonts w:ascii="Times New Roman" w:hAnsi="Times New Roman"/>
          <w:sz w:val="28"/>
          <w:szCs w:val="28"/>
        </w:rPr>
        <w:t>а</w:t>
      </w:r>
      <w:r w:rsidR="006B207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532C34">
        <w:rPr>
          <w:rFonts w:ascii="Times New Roman" w:hAnsi="Times New Roman"/>
          <w:sz w:val="28"/>
          <w:szCs w:val="28"/>
        </w:rPr>
        <w:t xml:space="preserve">первого квартала </w:t>
      </w:r>
      <w:r>
        <w:rPr>
          <w:rFonts w:ascii="Times New Roman" w:hAnsi="Times New Roman"/>
          <w:sz w:val="28"/>
          <w:szCs w:val="28"/>
        </w:rPr>
        <w:t>20</w:t>
      </w:r>
      <w:r w:rsidR="00C5555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представлялись отчеты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Межрайонную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ИФНС России № </w:t>
      </w:r>
      <w:r w:rsidR="00532C34">
        <w:rPr>
          <w:rFonts w:ascii="Times New Roman" w:hAnsi="Times New Roman"/>
          <w:sz w:val="28"/>
          <w:szCs w:val="28"/>
        </w:rPr>
        <w:t xml:space="preserve">2 по Пермскому краю (квартальные </w:t>
      </w:r>
      <w:r>
        <w:rPr>
          <w:rFonts w:ascii="Times New Roman" w:hAnsi="Times New Roman"/>
          <w:sz w:val="28"/>
          <w:szCs w:val="28"/>
        </w:rPr>
        <w:t>отчет</w:t>
      </w:r>
      <w:r w:rsidR="00532C3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ответы на требования), 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-Пенсионный Фонд РФ (</w:t>
      </w:r>
      <w:r w:rsidR="00AF44B0">
        <w:rPr>
          <w:rFonts w:ascii="Times New Roman" w:hAnsi="Times New Roman"/>
          <w:sz w:val="28"/>
          <w:szCs w:val="28"/>
        </w:rPr>
        <w:t>месячные отчеты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-Фонд социального страхования (квартальный отчет),</w:t>
      </w:r>
    </w:p>
    <w:p w:rsidR="00240963" w:rsidRDefault="00C363BF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532C34">
        <w:rPr>
          <w:rFonts w:ascii="Times New Roman" w:hAnsi="Times New Roman"/>
          <w:sz w:val="28"/>
          <w:szCs w:val="28"/>
        </w:rPr>
        <w:t>татистику (</w:t>
      </w:r>
      <w:r w:rsidR="00240963">
        <w:rPr>
          <w:rFonts w:ascii="Times New Roman" w:hAnsi="Times New Roman"/>
          <w:sz w:val="28"/>
          <w:szCs w:val="28"/>
        </w:rPr>
        <w:t>квартальные, годовые</w:t>
      </w:r>
      <w:r w:rsidR="001D388B">
        <w:rPr>
          <w:rFonts w:ascii="Times New Roman" w:hAnsi="Times New Roman"/>
          <w:sz w:val="28"/>
          <w:szCs w:val="28"/>
        </w:rPr>
        <w:t xml:space="preserve"> за 201</w:t>
      </w:r>
      <w:r w:rsidR="00C55557">
        <w:rPr>
          <w:rFonts w:ascii="Times New Roman" w:hAnsi="Times New Roman"/>
          <w:sz w:val="28"/>
          <w:szCs w:val="28"/>
        </w:rPr>
        <w:t>9</w:t>
      </w:r>
      <w:r w:rsidR="00532C34">
        <w:rPr>
          <w:rFonts w:ascii="Times New Roman" w:hAnsi="Times New Roman"/>
          <w:sz w:val="28"/>
          <w:szCs w:val="28"/>
        </w:rPr>
        <w:t xml:space="preserve"> год</w:t>
      </w:r>
      <w:r w:rsidR="00240963">
        <w:rPr>
          <w:rFonts w:ascii="Times New Roman" w:hAnsi="Times New Roman"/>
          <w:sz w:val="28"/>
          <w:szCs w:val="28"/>
        </w:rPr>
        <w:t>).</w:t>
      </w:r>
    </w:p>
    <w:p w:rsidR="00240963" w:rsidRDefault="00284501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532C34">
        <w:rPr>
          <w:rFonts w:ascii="Times New Roman" w:hAnsi="Times New Roman"/>
          <w:sz w:val="28"/>
          <w:szCs w:val="28"/>
        </w:rPr>
        <w:t>первого квартала 20</w:t>
      </w:r>
      <w:r w:rsidR="00C55557">
        <w:rPr>
          <w:rFonts w:ascii="Times New Roman" w:hAnsi="Times New Roman"/>
          <w:sz w:val="28"/>
          <w:szCs w:val="28"/>
        </w:rPr>
        <w:t>20</w:t>
      </w:r>
      <w:r w:rsidR="00240963">
        <w:rPr>
          <w:rFonts w:ascii="Times New Roman" w:hAnsi="Times New Roman"/>
          <w:sz w:val="28"/>
          <w:szCs w:val="28"/>
        </w:rPr>
        <w:t xml:space="preserve"> года разработано </w:t>
      </w:r>
      <w:r w:rsidR="001626A4">
        <w:rPr>
          <w:rFonts w:ascii="Times New Roman" w:hAnsi="Times New Roman"/>
          <w:sz w:val="28"/>
          <w:szCs w:val="28"/>
        </w:rPr>
        <w:t>2</w:t>
      </w:r>
      <w:r w:rsidR="00240963">
        <w:rPr>
          <w:rFonts w:ascii="Times New Roman" w:hAnsi="Times New Roman"/>
          <w:sz w:val="28"/>
          <w:szCs w:val="28"/>
        </w:rPr>
        <w:t xml:space="preserve"> распоряжени</w:t>
      </w:r>
      <w:r w:rsidR="001626A4">
        <w:rPr>
          <w:rFonts w:ascii="Times New Roman" w:hAnsi="Times New Roman"/>
          <w:sz w:val="28"/>
          <w:szCs w:val="28"/>
        </w:rPr>
        <w:t>я</w:t>
      </w:r>
      <w:r w:rsidR="00240963">
        <w:rPr>
          <w:rFonts w:ascii="Times New Roman" w:hAnsi="Times New Roman"/>
          <w:sz w:val="28"/>
          <w:szCs w:val="28"/>
        </w:rPr>
        <w:t xml:space="preserve"> по </w:t>
      </w:r>
      <w:r w:rsidR="009A3C46">
        <w:rPr>
          <w:rFonts w:ascii="Times New Roman" w:hAnsi="Times New Roman"/>
          <w:sz w:val="28"/>
          <w:szCs w:val="28"/>
        </w:rPr>
        <w:t>административно-хозяйственной</w:t>
      </w:r>
      <w:r w:rsidR="001D388B">
        <w:rPr>
          <w:rFonts w:ascii="Times New Roman" w:hAnsi="Times New Roman"/>
          <w:sz w:val="28"/>
          <w:szCs w:val="28"/>
        </w:rPr>
        <w:t xml:space="preserve"> деятельности, </w:t>
      </w:r>
      <w:r w:rsidR="00C55557">
        <w:rPr>
          <w:rFonts w:ascii="Times New Roman" w:hAnsi="Times New Roman"/>
          <w:sz w:val="28"/>
          <w:szCs w:val="28"/>
        </w:rPr>
        <w:t>4</w:t>
      </w:r>
      <w:r w:rsidR="001626A4">
        <w:rPr>
          <w:rFonts w:ascii="Times New Roman" w:hAnsi="Times New Roman"/>
          <w:sz w:val="28"/>
          <w:szCs w:val="28"/>
        </w:rPr>
        <w:t xml:space="preserve"> </w:t>
      </w:r>
      <w:r w:rsidR="001D388B">
        <w:rPr>
          <w:rFonts w:ascii="Times New Roman" w:hAnsi="Times New Roman"/>
          <w:sz w:val="28"/>
          <w:szCs w:val="28"/>
        </w:rPr>
        <w:t>по основной деятельности</w:t>
      </w:r>
      <w:r w:rsidR="001626A4">
        <w:rPr>
          <w:rFonts w:ascii="Times New Roman" w:hAnsi="Times New Roman"/>
          <w:sz w:val="28"/>
          <w:szCs w:val="28"/>
        </w:rPr>
        <w:t>.</w:t>
      </w:r>
      <w:r w:rsidR="00240963">
        <w:rPr>
          <w:rFonts w:ascii="Times New Roman" w:hAnsi="Times New Roman"/>
          <w:sz w:val="28"/>
          <w:szCs w:val="28"/>
        </w:rPr>
        <w:t xml:space="preserve"> </w:t>
      </w:r>
    </w:p>
    <w:p w:rsidR="00240963" w:rsidRDefault="00240963" w:rsidP="00240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1C9" w:rsidRDefault="00A031C9"/>
    <w:sectPr w:rsidR="00A031C9" w:rsidSect="00B12C78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05"/>
    <w:rsid w:val="001626A4"/>
    <w:rsid w:val="001D388B"/>
    <w:rsid w:val="00240963"/>
    <w:rsid w:val="00273384"/>
    <w:rsid w:val="00284501"/>
    <w:rsid w:val="00532C34"/>
    <w:rsid w:val="00614189"/>
    <w:rsid w:val="006B2076"/>
    <w:rsid w:val="0070193F"/>
    <w:rsid w:val="00715BBB"/>
    <w:rsid w:val="007B7AE7"/>
    <w:rsid w:val="008202A1"/>
    <w:rsid w:val="00855EDA"/>
    <w:rsid w:val="00870E05"/>
    <w:rsid w:val="00960CE2"/>
    <w:rsid w:val="009A3C46"/>
    <w:rsid w:val="009E242C"/>
    <w:rsid w:val="00A031C9"/>
    <w:rsid w:val="00AF44B0"/>
    <w:rsid w:val="00B12C78"/>
    <w:rsid w:val="00BC68E6"/>
    <w:rsid w:val="00C363BF"/>
    <w:rsid w:val="00C55557"/>
    <w:rsid w:val="00DB1A2D"/>
    <w:rsid w:val="00DE54C9"/>
    <w:rsid w:val="00E76E85"/>
    <w:rsid w:val="00EA7409"/>
    <w:rsid w:val="00F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В. Зеленина</dc:creator>
  <cp:keywords/>
  <dc:description/>
  <cp:lastModifiedBy>Ирина Вавилина</cp:lastModifiedBy>
  <cp:revision>29</cp:revision>
  <dcterms:created xsi:type="dcterms:W3CDTF">2017-01-18T06:56:00Z</dcterms:created>
  <dcterms:modified xsi:type="dcterms:W3CDTF">2020-04-13T07:07:00Z</dcterms:modified>
</cp:coreProperties>
</file>